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0B" w:rsidRDefault="00C7430B">
      <w:pPr>
        <w:pStyle w:val="Standard"/>
        <w:shd w:val="clear" w:color="auto" w:fill="F2F2F2"/>
        <w:rPr>
          <w:color w:val="0000FF"/>
        </w:rPr>
      </w:pPr>
    </w:p>
    <w:p w:rsidR="00C7430B" w:rsidRDefault="00A82CCE">
      <w:pPr>
        <w:pStyle w:val="Standard"/>
        <w:shd w:val="clear" w:color="auto" w:fill="F2F2F2"/>
      </w:pPr>
      <w:r>
        <w:rPr>
          <w:noProof/>
          <w:lang w:bidi="ar-SA"/>
        </w:rPr>
        <w:drawing>
          <wp:inline distT="0" distB="0" distL="0" distR="0">
            <wp:extent cx="504721" cy="390604"/>
            <wp:effectExtent l="0" t="0" r="0" b="9446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21" cy="390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 xml:space="preserve">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</w:t>
      </w:r>
      <w:r>
        <w:rPr>
          <w:rFonts w:ascii="Albertus Extra Bold" w:hAnsi="Albertus Extra Bold"/>
        </w:rPr>
        <w:t xml:space="preserve">                                       </w:t>
      </w:r>
      <w:r>
        <w:rPr>
          <w:rFonts w:ascii="Albertus Extra Bold" w:hAnsi="Albertus Extra Bold"/>
          <w:noProof/>
          <w:lang w:bidi="ar-SA"/>
        </w:rPr>
        <w:drawing>
          <wp:inline distT="0" distB="0" distL="0" distR="0">
            <wp:extent cx="809637" cy="333362"/>
            <wp:effectExtent l="0" t="0" r="9513" b="0"/>
            <wp:docPr id="2" name="Immagine 1" descr="logo%20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37" cy="333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7430B" w:rsidRDefault="00A82CCE">
      <w:pPr>
        <w:pStyle w:val="Standard"/>
        <w:shd w:val="clear" w:color="auto" w:fill="F2F2F2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>ISTITUTO COMPRENSIVO DI TEGGIANO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Scuola dell’Infanzia – Primaria e Secondaria di I Grado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Autonomia – C. MECC.  SAIC89700N –  C.F. 92012870652</w:t>
      </w:r>
    </w:p>
    <w:p w:rsidR="00E4038E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Via Sant’Antuono 5  -   84039- TEGGIANO -SA- tel. 0975/ 79118 –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 xml:space="preserve">e- mail – </w:t>
      </w:r>
      <w:hyperlink r:id="rId9" w:history="1">
        <w:r w:rsidR="00E4038E" w:rsidRPr="00457C73">
          <w:rPr>
            <w:rStyle w:val="Collegamentoipertestuale"/>
          </w:rPr>
          <w:t>saic89700n@istruzione.it -</w:t>
        </w:r>
      </w:hyperlink>
      <w:r w:rsidR="00E4038E">
        <w:rPr>
          <w:color w:val="000080"/>
        </w:rPr>
        <w:t xml:space="preserve">  </w:t>
      </w:r>
      <w:r>
        <w:rPr>
          <w:color w:val="000080"/>
        </w:rPr>
        <w:t>saic89700n@pec.istruzione.it</w:t>
      </w:r>
    </w:p>
    <w:p w:rsidR="00C7430B" w:rsidRDefault="00B75686">
      <w:pPr>
        <w:pStyle w:val="Standard"/>
        <w:shd w:val="clear" w:color="auto" w:fill="F2F2F2"/>
        <w:jc w:val="center"/>
      </w:pPr>
      <w:hyperlink r:id="rId10" w:history="1">
        <w:r w:rsidR="00A82CCE">
          <w:rPr>
            <w:rStyle w:val="Internetlink"/>
            <w:color w:val="000080"/>
          </w:rPr>
          <w:t>www.icteggiano.gov.it</w:t>
        </w:r>
      </w:hyperlink>
    </w:p>
    <w:p w:rsidR="00C7430B" w:rsidRDefault="00C7430B">
      <w:pPr>
        <w:pStyle w:val="Standard"/>
        <w:shd w:val="clear" w:color="auto" w:fill="F2F2F2"/>
        <w:jc w:val="center"/>
        <w:rPr>
          <w:color w:val="FF0000"/>
        </w:rPr>
      </w:pPr>
    </w:p>
    <w:p w:rsidR="00C7430B" w:rsidRDefault="00C7430B">
      <w:pPr>
        <w:pStyle w:val="Standard"/>
        <w:shd w:val="clear" w:color="auto" w:fill="F2F2F2"/>
        <w:jc w:val="center"/>
        <w:rPr>
          <w:color w:val="FF0000"/>
        </w:rPr>
      </w:pPr>
    </w:p>
    <w:p w:rsidR="00C7430B" w:rsidRDefault="00C7430B">
      <w:pPr>
        <w:pStyle w:val="Standard"/>
        <w:rPr>
          <w:sz w:val="22"/>
          <w:szCs w:val="22"/>
        </w:rPr>
      </w:pPr>
    </w:p>
    <w:p w:rsidR="00C7430B" w:rsidRDefault="00C7430B">
      <w:pPr>
        <w:pStyle w:val="Standard"/>
        <w:jc w:val="right"/>
      </w:pPr>
    </w:p>
    <w:p w:rsidR="00C7430B" w:rsidRDefault="006F5CC0" w:rsidP="006F5CC0">
      <w:pPr>
        <w:pStyle w:val="Standard"/>
      </w:pPr>
      <w:r>
        <w:t>Prot n.1845-3.2.p</w:t>
      </w:r>
    </w:p>
    <w:p w:rsidR="006F5CC0" w:rsidRDefault="006F5CC0" w:rsidP="006F5CC0">
      <w:pPr>
        <w:pStyle w:val="Standard"/>
      </w:pPr>
      <w:r>
        <w:t>del 09/07/2019</w:t>
      </w:r>
    </w:p>
    <w:p w:rsidR="00C7430B" w:rsidRDefault="00C7430B">
      <w:pPr>
        <w:pStyle w:val="Standard"/>
        <w:jc w:val="right"/>
      </w:pPr>
    </w:p>
    <w:p w:rsidR="003F0BC2" w:rsidRDefault="003F0BC2" w:rsidP="003F0BC2">
      <w:pPr>
        <w:pStyle w:val="Standard"/>
        <w:jc w:val="right"/>
        <w:rPr>
          <w:rFonts w:hint="eastAsia"/>
        </w:rPr>
      </w:pPr>
      <w:r>
        <w:rPr>
          <w:rFonts w:hint="eastAsia"/>
        </w:rPr>
        <w:t>Agli Atti</w:t>
      </w:r>
    </w:p>
    <w:p w:rsidR="003F0BC2" w:rsidRDefault="003F0BC2" w:rsidP="003F0BC2">
      <w:pPr>
        <w:pStyle w:val="Standard"/>
        <w:jc w:val="right"/>
        <w:rPr>
          <w:rFonts w:hint="eastAsia"/>
        </w:rPr>
      </w:pPr>
      <w:r>
        <w:rPr>
          <w:rFonts w:hint="eastAsia"/>
        </w:rPr>
        <w:t>Albo</w:t>
      </w:r>
    </w:p>
    <w:p w:rsidR="003F0BC2" w:rsidRDefault="003F0BC2" w:rsidP="003F0BC2">
      <w:pPr>
        <w:pStyle w:val="Standard"/>
        <w:jc w:val="right"/>
        <w:rPr>
          <w:rFonts w:hint="eastAsia"/>
        </w:rPr>
      </w:pPr>
      <w:r>
        <w:rPr>
          <w:rFonts w:hint="eastAsia"/>
        </w:rPr>
        <w:t>Sito Web</w:t>
      </w:r>
    </w:p>
    <w:p w:rsidR="003F0BC2" w:rsidRDefault="003F0BC2" w:rsidP="003F0BC2">
      <w:pPr>
        <w:pStyle w:val="Standard"/>
        <w:jc w:val="right"/>
        <w:rPr>
          <w:rFonts w:hint="eastAsia"/>
        </w:rPr>
      </w:pPr>
      <w:r>
        <w:rPr>
          <w:rFonts w:hint="eastAsia"/>
        </w:rPr>
        <w:t>Ai Docenti interessati</w:t>
      </w:r>
    </w:p>
    <w:p w:rsidR="003F0BC2" w:rsidRDefault="003F0BC2" w:rsidP="003F0BC2">
      <w:pPr>
        <w:pStyle w:val="Standard"/>
        <w:jc w:val="right"/>
      </w:pPr>
      <w:r>
        <w:rPr>
          <w:rFonts w:hint="eastAsia"/>
        </w:rPr>
        <w:t xml:space="preserve">A tutte le scuole della provincia di Salerno( </w:t>
      </w:r>
      <w:hyperlink r:id="rId11" w:history="1">
        <w:r w:rsidR="002E79E2" w:rsidRPr="00DB5B88">
          <w:rPr>
            <w:rStyle w:val="Collegamentoipertestuale"/>
            <w:rFonts w:hint="eastAsia"/>
          </w:rPr>
          <w:t>scuole.sa@istruzione.it</w:t>
        </w:r>
      </w:hyperlink>
      <w:r>
        <w:rPr>
          <w:rFonts w:hint="eastAsia"/>
        </w:rPr>
        <w:t>)</w:t>
      </w:r>
    </w:p>
    <w:p w:rsidR="002E79E2" w:rsidRDefault="002E79E2" w:rsidP="003F0BC2">
      <w:pPr>
        <w:pStyle w:val="Standard"/>
        <w:jc w:val="right"/>
      </w:pPr>
    </w:p>
    <w:p w:rsidR="002E79E2" w:rsidRDefault="002E79E2" w:rsidP="003F0BC2">
      <w:pPr>
        <w:pStyle w:val="Standard"/>
        <w:jc w:val="right"/>
        <w:rPr>
          <w:rFonts w:hint="eastAsia"/>
        </w:rPr>
      </w:pPr>
    </w:p>
    <w:p w:rsidR="003F0BC2" w:rsidRDefault="003F0BC2" w:rsidP="002E79E2">
      <w:pPr>
        <w:pStyle w:val="Standard"/>
      </w:pPr>
      <w:r>
        <w:rPr>
          <w:rFonts w:hint="eastAsia"/>
        </w:rPr>
        <w:t>Oggetto: Regolamentazione messa a disposizione ( MAD ) a.s. 2019-20.</w:t>
      </w:r>
    </w:p>
    <w:p w:rsidR="002E79E2" w:rsidRDefault="002E79E2" w:rsidP="002E79E2">
      <w:pPr>
        <w:pStyle w:val="Standard"/>
        <w:rPr>
          <w:rFonts w:hint="eastAsia"/>
        </w:rPr>
      </w:pPr>
    </w:p>
    <w:p w:rsidR="003F0BC2" w:rsidRDefault="003F0BC2" w:rsidP="002E79E2">
      <w:pPr>
        <w:pStyle w:val="Standard"/>
        <w:jc w:val="center"/>
      </w:pPr>
      <w:r>
        <w:rPr>
          <w:rFonts w:hint="eastAsia"/>
        </w:rPr>
        <w:t>IL DIRIGENTE SCOLASTICO</w:t>
      </w:r>
    </w:p>
    <w:p w:rsidR="00D303C1" w:rsidRDefault="00D303C1" w:rsidP="002E79E2">
      <w:pPr>
        <w:pStyle w:val="Standard"/>
        <w:jc w:val="center"/>
        <w:rPr>
          <w:rFonts w:hint="eastAsia"/>
        </w:rPr>
      </w:pPr>
    </w:p>
    <w:p w:rsidR="003F0BC2" w:rsidRDefault="003F0BC2" w:rsidP="002E79E2">
      <w:pPr>
        <w:pStyle w:val="Standard"/>
        <w:rPr>
          <w:rFonts w:hint="eastAsia"/>
        </w:rPr>
      </w:pPr>
      <w:r>
        <w:rPr>
          <w:rFonts w:hint="eastAsia"/>
        </w:rPr>
        <w:t>VISTO il DM n. 131 giugno 2007 ( Regolamento per il conferimento delle supplenze al</w:t>
      </w:r>
    </w:p>
    <w:p w:rsidR="003F0BC2" w:rsidRDefault="003F0BC2" w:rsidP="002E79E2">
      <w:pPr>
        <w:pStyle w:val="Standard"/>
        <w:rPr>
          <w:rFonts w:hint="eastAsia"/>
        </w:rPr>
      </w:pPr>
      <w:r>
        <w:rPr>
          <w:rFonts w:hint="eastAsia"/>
        </w:rPr>
        <w:t>personale docente ed educativo ed Ata ai sensi dell’art. 4 della Legge n. 124 del 3 maggio</w:t>
      </w:r>
    </w:p>
    <w:p w:rsidR="003F0BC2" w:rsidRDefault="003F0BC2" w:rsidP="002E79E2">
      <w:pPr>
        <w:pStyle w:val="Standard"/>
        <w:rPr>
          <w:rFonts w:hint="eastAsia"/>
        </w:rPr>
      </w:pPr>
      <w:r>
        <w:rPr>
          <w:rFonts w:hint="eastAsia"/>
        </w:rPr>
        <w:t>1999 );</w:t>
      </w:r>
    </w:p>
    <w:p w:rsidR="003F0BC2" w:rsidRDefault="003F0BC2" w:rsidP="002E79E2">
      <w:pPr>
        <w:pStyle w:val="Standard"/>
        <w:rPr>
          <w:rFonts w:hint="eastAsia"/>
        </w:rPr>
      </w:pPr>
      <w:r>
        <w:rPr>
          <w:rFonts w:hint="eastAsia"/>
        </w:rPr>
        <w:t>CONSIDERATA la necessità di regolamentare la procedura di presentazione delle Messe</w:t>
      </w:r>
      <w:r w:rsidR="002E79E2">
        <w:t xml:space="preserve"> </w:t>
      </w:r>
      <w:r>
        <w:rPr>
          <w:rFonts w:hint="eastAsia"/>
        </w:rPr>
        <w:t xml:space="preserve">a </w:t>
      </w:r>
      <w:r w:rsidR="002E79E2">
        <w:t>d</w:t>
      </w:r>
      <w:r>
        <w:rPr>
          <w:rFonts w:hint="eastAsia"/>
        </w:rPr>
        <w:t>isposizione per l’anno scolastico 2019-20;</w:t>
      </w:r>
    </w:p>
    <w:p w:rsidR="003F0BC2" w:rsidRDefault="003F0BC2" w:rsidP="002E79E2">
      <w:pPr>
        <w:pStyle w:val="Standard"/>
        <w:jc w:val="center"/>
        <w:rPr>
          <w:rFonts w:hint="eastAsia"/>
        </w:rPr>
      </w:pPr>
      <w:r>
        <w:rPr>
          <w:rFonts w:hint="eastAsia"/>
        </w:rPr>
        <w:t>DISPONE</w:t>
      </w:r>
    </w:p>
    <w:p w:rsidR="003F0BC2" w:rsidRDefault="003F0BC2" w:rsidP="002E79E2">
      <w:pPr>
        <w:pStyle w:val="Standard"/>
        <w:jc w:val="both"/>
        <w:rPr>
          <w:rFonts w:hint="eastAsia"/>
        </w:rPr>
      </w:pPr>
      <w:r>
        <w:rPr>
          <w:rFonts w:hint="eastAsia"/>
        </w:rPr>
        <w:t>L’accettazione delle domande di Messa a Disposizione a decorrere dal 01/0</w:t>
      </w:r>
      <w:r w:rsidR="002E79E2">
        <w:t>9</w:t>
      </w:r>
      <w:r>
        <w:rPr>
          <w:rFonts w:hint="eastAsia"/>
        </w:rPr>
        <w:t>/2019 fino</w:t>
      </w:r>
      <w:r w:rsidR="002E79E2">
        <w:t xml:space="preserve"> </w:t>
      </w:r>
      <w:r>
        <w:rPr>
          <w:rFonts w:hint="eastAsia"/>
        </w:rPr>
        <w:t>alle ore 13,00 del 3</w:t>
      </w:r>
      <w:r w:rsidR="002E79E2">
        <w:t>0</w:t>
      </w:r>
      <w:r>
        <w:rPr>
          <w:rFonts w:hint="eastAsia"/>
        </w:rPr>
        <w:t>/</w:t>
      </w:r>
      <w:r w:rsidR="002E79E2">
        <w:t>09/</w:t>
      </w:r>
      <w:r>
        <w:rPr>
          <w:rFonts w:hint="eastAsia"/>
        </w:rPr>
        <w:t>2019 per tutte le tipologie di posto.</w:t>
      </w:r>
    </w:p>
    <w:p w:rsidR="002E79E2" w:rsidRDefault="003F0BC2" w:rsidP="002E79E2">
      <w:pPr>
        <w:pStyle w:val="Standard"/>
        <w:jc w:val="both"/>
      </w:pPr>
      <w:r>
        <w:rPr>
          <w:rFonts w:hint="eastAsia"/>
        </w:rPr>
        <w:t xml:space="preserve">Le domande che perverranno </w:t>
      </w:r>
      <w:r w:rsidRPr="002E79E2">
        <w:rPr>
          <w:rFonts w:hint="eastAsia"/>
          <w:b/>
          <w:i/>
        </w:rPr>
        <w:t>prima e oltre</w:t>
      </w:r>
      <w:r>
        <w:rPr>
          <w:rFonts w:hint="eastAsia"/>
        </w:rPr>
        <w:t xml:space="preserve"> le date suddette non saranno prese in</w:t>
      </w:r>
      <w:r w:rsidR="002E79E2">
        <w:t xml:space="preserve"> </w:t>
      </w:r>
      <w:r>
        <w:rPr>
          <w:rFonts w:hint="eastAsia"/>
        </w:rPr>
        <w:t>considerazione.</w:t>
      </w:r>
    </w:p>
    <w:p w:rsidR="003F0BC2" w:rsidRDefault="003F0BC2" w:rsidP="002E79E2">
      <w:pPr>
        <w:pStyle w:val="Standard"/>
        <w:jc w:val="both"/>
      </w:pPr>
      <w:r>
        <w:rPr>
          <w:rFonts w:hint="eastAsia"/>
        </w:rPr>
        <w:t>Le domande, corredate da curriculum vitae in formato europeo, dovranno</w:t>
      </w:r>
      <w:r w:rsidR="002E79E2">
        <w:t xml:space="preserve"> </w:t>
      </w:r>
      <w:r>
        <w:rPr>
          <w:rFonts w:hint="eastAsia"/>
        </w:rPr>
        <w:t>essere inviate solo ed esclusivamente ai seguenti indirizzi di Posta elettronica Ordinaria o</w:t>
      </w:r>
      <w:r w:rsidR="00B0202B">
        <w:t xml:space="preserve"> </w:t>
      </w:r>
      <w:bookmarkStart w:id="0" w:name="_GoBack"/>
      <w:bookmarkEnd w:id="0"/>
      <w:r>
        <w:rPr>
          <w:rFonts w:hint="eastAsia"/>
        </w:rPr>
        <w:t>di Posta Elettronica Certificata:</w:t>
      </w:r>
    </w:p>
    <w:p w:rsidR="002E79E2" w:rsidRDefault="002E79E2" w:rsidP="002E79E2">
      <w:pPr>
        <w:pStyle w:val="Standard"/>
        <w:jc w:val="both"/>
        <w:rPr>
          <w:rFonts w:hint="eastAsia"/>
        </w:rPr>
      </w:pPr>
    </w:p>
    <w:p w:rsidR="003F0BC2" w:rsidRDefault="003F0BC2" w:rsidP="002E79E2">
      <w:pPr>
        <w:pStyle w:val="Standard"/>
      </w:pPr>
      <w:r>
        <w:t xml:space="preserve"> </w:t>
      </w:r>
      <w:r w:rsidR="002E79E2">
        <w:t>SAIC89700N</w:t>
      </w:r>
      <w:r>
        <w:t>@istruzione.it;</w:t>
      </w:r>
    </w:p>
    <w:p w:rsidR="003F0BC2" w:rsidRDefault="003F0BC2" w:rsidP="002E79E2">
      <w:pPr>
        <w:pStyle w:val="Standard"/>
      </w:pPr>
      <w:r>
        <w:t xml:space="preserve"> </w:t>
      </w:r>
      <w:r w:rsidR="002E79E2">
        <w:t>SAIC89700N</w:t>
      </w:r>
      <w:r>
        <w:t>@pec.istruzione.it</w:t>
      </w:r>
    </w:p>
    <w:p w:rsidR="00D303C1" w:rsidRPr="00D303C1" w:rsidRDefault="00D303C1" w:rsidP="00D303C1">
      <w:pPr>
        <w:pStyle w:val="Standard"/>
        <w:jc w:val="right"/>
      </w:pPr>
      <w:r>
        <w:t xml:space="preserve"> </w:t>
      </w:r>
      <w:r w:rsidRPr="00D303C1">
        <w:t>IL DIRIGENTE SCOLASTICO</w:t>
      </w:r>
    </w:p>
    <w:p w:rsidR="00D303C1" w:rsidRPr="00D303C1" w:rsidRDefault="00D303C1" w:rsidP="00D303C1">
      <w:pPr>
        <w:pStyle w:val="Standard"/>
        <w:jc w:val="center"/>
        <w:rPr>
          <w:i/>
        </w:rPr>
      </w:pPr>
      <w:r>
        <w:t xml:space="preserve">                                                                                                                 </w:t>
      </w:r>
      <w:r w:rsidRPr="00D303C1">
        <w:t xml:space="preserve"> Dott.ssa </w:t>
      </w:r>
      <w:r w:rsidRPr="00D303C1">
        <w:rPr>
          <w:i/>
        </w:rPr>
        <w:t>Rosaria</w:t>
      </w:r>
      <w:r w:rsidRPr="00D303C1">
        <w:t xml:space="preserve"> </w:t>
      </w:r>
      <w:r w:rsidRPr="00D303C1">
        <w:rPr>
          <w:i/>
        </w:rPr>
        <w:t>Murano</w:t>
      </w:r>
    </w:p>
    <w:p w:rsidR="00C7430B" w:rsidRPr="001D15A7" w:rsidRDefault="00D303C1" w:rsidP="003F0BC2">
      <w:pPr>
        <w:pStyle w:val="Standard"/>
        <w:jc w:val="right"/>
        <w:rPr>
          <w:sz w:val="12"/>
        </w:rPr>
      </w:pPr>
      <w:r w:rsidRPr="001D15A7">
        <w:rPr>
          <w:sz w:val="12"/>
        </w:rPr>
        <w:t>“Firma autografa sostituita a mezzo stampa, ai sensi dell’art. 3 comma 2, D.Lg. 39/93”</w:t>
      </w:r>
      <w:r w:rsidR="003F0BC2" w:rsidRPr="001D15A7">
        <w:rPr>
          <w:rFonts w:hint="eastAsia"/>
          <w:sz w:val="12"/>
        </w:rPr>
        <w:t xml:space="preserve"> </w:t>
      </w:r>
    </w:p>
    <w:sectPr w:rsidR="00C7430B" w:rsidRPr="001D15A7" w:rsidSect="002E79E2">
      <w:pgSz w:w="11906" w:h="16838"/>
      <w:pgMar w:top="426" w:right="99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86" w:rsidRDefault="00B75686">
      <w:pPr>
        <w:rPr>
          <w:rFonts w:hint="eastAsia"/>
        </w:rPr>
      </w:pPr>
      <w:r>
        <w:separator/>
      </w:r>
    </w:p>
  </w:endnote>
  <w:endnote w:type="continuationSeparator" w:id="0">
    <w:p w:rsidR="00B75686" w:rsidRDefault="00B756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86" w:rsidRDefault="00B756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75686" w:rsidRDefault="00B756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D7186"/>
    <w:multiLevelType w:val="multilevel"/>
    <w:tmpl w:val="0802B40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515D2AB0"/>
    <w:multiLevelType w:val="hybridMultilevel"/>
    <w:tmpl w:val="D9BA76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111B0"/>
    <w:multiLevelType w:val="multilevel"/>
    <w:tmpl w:val="69A67F8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0B"/>
    <w:rsid w:val="00034F7C"/>
    <w:rsid w:val="001D15A7"/>
    <w:rsid w:val="002C5D88"/>
    <w:rsid w:val="002D1DE6"/>
    <w:rsid w:val="002E79E2"/>
    <w:rsid w:val="00303CD7"/>
    <w:rsid w:val="003F0BC2"/>
    <w:rsid w:val="005C6501"/>
    <w:rsid w:val="006D0269"/>
    <w:rsid w:val="006F5CC0"/>
    <w:rsid w:val="00842055"/>
    <w:rsid w:val="00923B9E"/>
    <w:rsid w:val="00927730"/>
    <w:rsid w:val="00995A63"/>
    <w:rsid w:val="00A82CCE"/>
    <w:rsid w:val="00B0202B"/>
    <w:rsid w:val="00B75686"/>
    <w:rsid w:val="00C7430B"/>
    <w:rsid w:val="00C9741A"/>
    <w:rsid w:val="00D303C1"/>
    <w:rsid w:val="00E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F2031-6FDB-4772-978A-9024F0D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textAlignment w:val="auto"/>
      <w:outlineLvl w:val="0"/>
    </w:pPr>
    <w:rPr>
      <w:b/>
      <w:bCs/>
      <w:sz w:val="5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Corpodeltesto2">
    <w:name w:val="Body Text 2"/>
    <w:basedOn w:val="Standard"/>
    <w:pPr>
      <w:jc w:val="center"/>
      <w:textAlignment w:val="auto"/>
    </w:pPr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predefinitoparagrafo">
    <w:name w:val="Carattere predefinito paragrafo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NumberingSymbols">
    <w:name w:val="Numbering Symbols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C9741A"/>
    <w:rPr>
      <w:color w:val="0563C1" w:themeColor="hyperlink"/>
      <w:u w:val="single"/>
    </w:rPr>
  </w:style>
  <w:style w:type="character" w:customStyle="1" w:styleId="textexposedshow">
    <w:name w:val="text_exposed_show"/>
    <w:basedOn w:val="Carpredefinitoparagrafo"/>
    <w:rsid w:val="0084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uole.sa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teggiano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9700n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Sonia</cp:lastModifiedBy>
  <cp:revision>5</cp:revision>
  <cp:lastPrinted>2019-07-10T09:02:00Z</cp:lastPrinted>
  <dcterms:created xsi:type="dcterms:W3CDTF">2019-07-10T08:54:00Z</dcterms:created>
  <dcterms:modified xsi:type="dcterms:W3CDTF">2019-07-10T09:03:00Z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