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0B" w:rsidRDefault="00C7430B">
      <w:pPr>
        <w:pStyle w:val="Standard"/>
        <w:shd w:val="clear" w:color="auto" w:fill="F2F2F2"/>
        <w:rPr>
          <w:color w:val="0000FF"/>
        </w:rPr>
      </w:pPr>
      <w:bookmarkStart w:id="0" w:name="_GoBack"/>
      <w:bookmarkEnd w:id="0"/>
    </w:p>
    <w:p w:rsidR="00C7430B" w:rsidRDefault="00A82CCE">
      <w:pPr>
        <w:pStyle w:val="Standard"/>
        <w:shd w:val="clear" w:color="auto" w:fill="F2F2F2"/>
      </w:pPr>
      <w:r>
        <w:rPr>
          <w:noProof/>
          <w:lang w:bidi="ar-SA"/>
        </w:rPr>
        <w:drawing>
          <wp:inline distT="0" distB="0" distL="0" distR="0">
            <wp:extent cx="504721" cy="390604"/>
            <wp:effectExtent l="0" t="0" r="0" b="9446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390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</w:t>
      </w:r>
      <w:r>
        <w:rPr>
          <w:rFonts w:ascii="Albertus Extra Bold" w:hAnsi="Albertus Extra Bold"/>
        </w:rPr>
        <w:t xml:space="preserve">                                       </w:t>
      </w:r>
      <w:r>
        <w:rPr>
          <w:rFonts w:ascii="Albertus Extra Bold" w:hAnsi="Albertus Extra Bold"/>
          <w:noProof/>
          <w:lang w:bidi="ar-SA"/>
        </w:rPr>
        <w:drawing>
          <wp:inline distT="0" distB="0" distL="0" distR="0">
            <wp:extent cx="809637" cy="333362"/>
            <wp:effectExtent l="0" t="0" r="9513" b="0"/>
            <wp:docPr id="2" name="Immagine 1" descr="logo%20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333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430B" w:rsidRDefault="00A82CCE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Autonomia – C. MECC.  SAIC89700N –  C.F. 92012870652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 fax 0975/ 587935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e- mail – saic89700n@istruzione.it-saic89700n@pec.istruzione.it</w:t>
      </w:r>
    </w:p>
    <w:p w:rsidR="00C7430B" w:rsidRDefault="00435676">
      <w:pPr>
        <w:pStyle w:val="Standard"/>
        <w:shd w:val="clear" w:color="auto" w:fill="F2F2F2"/>
        <w:jc w:val="center"/>
      </w:pPr>
      <w:hyperlink r:id="rId9" w:history="1">
        <w:r w:rsidR="00A82CCE">
          <w:rPr>
            <w:rStyle w:val="Internetlink"/>
            <w:color w:val="000080"/>
          </w:rPr>
          <w:t>www.icteggiano.gov.it</w:t>
        </w:r>
      </w:hyperlink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rPr>
          <w:sz w:val="22"/>
          <w:szCs w:val="22"/>
        </w:rPr>
      </w:pPr>
    </w:p>
    <w:p w:rsidR="00B958C3" w:rsidRDefault="00B958C3" w:rsidP="00B958C3">
      <w:pPr>
        <w:rPr>
          <w:rFonts w:hint="eastAsia"/>
          <w:color w:val="000000"/>
        </w:rPr>
      </w:pPr>
      <w:r>
        <w:rPr>
          <w:color w:val="000000"/>
        </w:rPr>
        <w:t xml:space="preserve">Prot. n.   </w:t>
      </w:r>
      <w:r w:rsidR="00B20734">
        <w:rPr>
          <w:color w:val="000000"/>
        </w:rPr>
        <w:t>2922</w:t>
      </w:r>
      <w:r>
        <w:rPr>
          <w:color w:val="000000"/>
        </w:rPr>
        <w:t xml:space="preserve">   /      </w:t>
      </w:r>
      <w:r w:rsidR="00B20734">
        <w:rPr>
          <w:color w:val="000000"/>
        </w:rPr>
        <w:t>3.2.I</w:t>
      </w:r>
      <w:r>
        <w:rPr>
          <w:color w:val="000000"/>
        </w:rPr>
        <w:t xml:space="preserve">                                                                                          Teggiano lì  </w:t>
      </w:r>
      <w:r w:rsidR="00B20734">
        <w:rPr>
          <w:color w:val="000000"/>
        </w:rPr>
        <w:t>21/11/2018</w:t>
      </w:r>
    </w:p>
    <w:p w:rsidR="00B20734" w:rsidRDefault="00B20734" w:rsidP="00B958C3">
      <w:pPr>
        <w:rPr>
          <w:rFonts w:hint="eastAsia"/>
          <w:color w:val="000000"/>
        </w:rPr>
      </w:pPr>
    </w:p>
    <w:p w:rsidR="00B20734" w:rsidRDefault="00B20734" w:rsidP="00B958C3">
      <w:pPr>
        <w:rPr>
          <w:rFonts w:hint="eastAsia"/>
          <w:color w:val="000000"/>
        </w:rPr>
      </w:pPr>
    </w:p>
    <w:p w:rsidR="00B958C3" w:rsidRDefault="00B958C3" w:rsidP="00B958C3">
      <w:pPr>
        <w:jc w:val="right"/>
        <w:rPr>
          <w:rFonts w:hint="eastAsia"/>
          <w:b/>
          <w:color w:val="000000"/>
        </w:rPr>
      </w:pPr>
      <w:r>
        <w:rPr>
          <w:b/>
          <w:color w:val="000000"/>
        </w:rPr>
        <w:t>AL PERSONALE DOCENTE E ATA</w:t>
      </w:r>
    </w:p>
    <w:p w:rsidR="00B958C3" w:rsidRDefault="00B958C3" w:rsidP="00B958C3">
      <w:pPr>
        <w:jc w:val="right"/>
        <w:rPr>
          <w:rFonts w:hint="eastAsia"/>
          <w:b/>
          <w:color w:val="000000"/>
        </w:rPr>
      </w:pPr>
      <w:r>
        <w:rPr>
          <w:b/>
          <w:color w:val="000000"/>
        </w:rPr>
        <w:t>SEDE</w:t>
      </w:r>
    </w:p>
    <w:p w:rsidR="00B958C3" w:rsidRDefault="00B958C3" w:rsidP="00B958C3">
      <w:pPr>
        <w:jc w:val="right"/>
        <w:rPr>
          <w:rFonts w:hint="eastAsia"/>
          <w:b/>
          <w:color w:val="000000"/>
        </w:rPr>
      </w:pPr>
      <w:r>
        <w:rPr>
          <w:b/>
          <w:color w:val="000000"/>
        </w:rPr>
        <w:t>Atti</w:t>
      </w:r>
    </w:p>
    <w:p w:rsidR="00B958C3" w:rsidRDefault="00B958C3" w:rsidP="00B958C3">
      <w:pPr>
        <w:jc w:val="right"/>
        <w:rPr>
          <w:rFonts w:hint="eastAsia"/>
          <w:b/>
          <w:color w:val="000000"/>
        </w:rPr>
      </w:pPr>
      <w:r>
        <w:rPr>
          <w:b/>
          <w:color w:val="000000"/>
        </w:rPr>
        <w:t>Albo</w:t>
      </w:r>
    </w:p>
    <w:p w:rsidR="00B958C3" w:rsidRDefault="00B958C3" w:rsidP="00B958C3">
      <w:pPr>
        <w:shd w:val="pct5" w:color="auto" w:fill="auto"/>
        <w:jc w:val="center"/>
        <w:rPr>
          <w:rFonts w:hint="eastAsia"/>
          <w:color w:val="FF0000"/>
        </w:rPr>
      </w:pPr>
      <w:r>
        <w:rPr>
          <w:color w:val="000080"/>
        </w:rPr>
        <w:t xml:space="preserve">                                                                                                                           www.icteggiano.gov.it</w:t>
      </w:r>
    </w:p>
    <w:p w:rsidR="00B958C3" w:rsidRDefault="00B958C3" w:rsidP="00B958C3">
      <w:pPr>
        <w:rPr>
          <w:rFonts w:hint="eastAsia"/>
          <w:b/>
          <w:color w:val="000000"/>
        </w:rPr>
      </w:pPr>
    </w:p>
    <w:p w:rsidR="00B958C3" w:rsidRDefault="00B958C3" w:rsidP="00B958C3">
      <w:pPr>
        <w:rPr>
          <w:rFonts w:hint="eastAsia"/>
          <w:b/>
        </w:rPr>
      </w:pPr>
    </w:p>
    <w:p w:rsidR="00B958C3" w:rsidRDefault="00B958C3" w:rsidP="00B958C3">
      <w:pPr>
        <w:rPr>
          <w:rFonts w:hint="eastAsia"/>
          <w:b/>
        </w:rPr>
      </w:pPr>
      <w:r>
        <w:rPr>
          <w:b/>
        </w:rPr>
        <w:t>Oggetto: Cessazioni dal servizio personale della scuola – a. s. 201</w:t>
      </w:r>
      <w:r w:rsidR="00B20734">
        <w:rPr>
          <w:b/>
        </w:rPr>
        <w:t>8</w:t>
      </w:r>
      <w:r>
        <w:rPr>
          <w:b/>
        </w:rPr>
        <w:t>/201</w:t>
      </w:r>
      <w:r w:rsidR="00B20734">
        <w:rPr>
          <w:b/>
        </w:rPr>
        <w:t>9</w:t>
      </w:r>
      <w:r>
        <w:rPr>
          <w:b/>
        </w:rPr>
        <w:t>8-</w:t>
      </w:r>
    </w:p>
    <w:p w:rsidR="00B958C3" w:rsidRDefault="00B958C3" w:rsidP="00B958C3">
      <w:pPr>
        <w:rPr>
          <w:rFonts w:hint="eastAsia"/>
          <w:b/>
        </w:rPr>
      </w:pPr>
    </w:p>
    <w:p w:rsidR="00B958C3" w:rsidRDefault="00B958C3" w:rsidP="00B958C3">
      <w:pPr>
        <w:jc w:val="both"/>
        <w:rPr>
          <w:rFonts w:hint="eastAsia"/>
        </w:rPr>
      </w:pPr>
      <w:r>
        <w:rPr>
          <w:b/>
        </w:rPr>
        <w:t xml:space="preserve">Visto </w:t>
      </w:r>
      <w:r>
        <w:t xml:space="preserve">il  D.M. n. </w:t>
      </w:r>
      <w:r w:rsidR="00B20734">
        <w:t>727</w:t>
      </w:r>
      <w:r>
        <w:t xml:space="preserve"> del </w:t>
      </w:r>
      <w:r w:rsidR="00B20734">
        <w:t>15</w:t>
      </w:r>
      <w:r>
        <w:t xml:space="preserve"> NOVEMBRE 201</w:t>
      </w:r>
      <w:r w:rsidR="00B20734">
        <w:t>8</w:t>
      </w:r>
      <w:r>
        <w:t>;</w:t>
      </w:r>
    </w:p>
    <w:p w:rsidR="00B958C3" w:rsidRDefault="00B958C3" w:rsidP="00B958C3">
      <w:pPr>
        <w:jc w:val="both"/>
        <w:rPr>
          <w:rFonts w:hint="eastAsia"/>
        </w:rPr>
      </w:pPr>
      <w:r>
        <w:rPr>
          <w:b/>
        </w:rPr>
        <w:t>V</w:t>
      </w:r>
      <w:r>
        <w:t>i</w:t>
      </w:r>
      <w:r>
        <w:rPr>
          <w:b/>
        </w:rPr>
        <w:t xml:space="preserve">ste </w:t>
      </w:r>
      <w:r>
        <w:t>le indicazioni operative della circ. MIUR  prot. 50</w:t>
      </w:r>
      <w:r w:rsidR="00B20734">
        <w:t>647</w:t>
      </w:r>
      <w:r>
        <w:t xml:space="preserve"> del </w:t>
      </w:r>
      <w:r w:rsidR="00B20734">
        <w:t>16</w:t>
      </w:r>
      <w:r>
        <w:t>/11/201</w:t>
      </w:r>
      <w:r w:rsidR="00B20734">
        <w:t>8</w:t>
      </w:r>
      <w:r>
        <w:t>;</w:t>
      </w:r>
    </w:p>
    <w:p w:rsidR="00B958C3" w:rsidRDefault="00B958C3" w:rsidP="00B958C3">
      <w:pPr>
        <w:jc w:val="both"/>
        <w:rPr>
          <w:rFonts w:hint="eastAsia"/>
        </w:rPr>
      </w:pPr>
    </w:p>
    <w:p w:rsidR="00B958C3" w:rsidRDefault="00B958C3" w:rsidP="00B958C3">
      <w:pPr>
        <w:jc w:val="center"/>
        <w:rPr>
          <w:rFonts w:hint="eastAsia"/>
          <w:b/>
        </w:rPr>
      </w:pPr>
      <w:r>
        <w:rPr>
          <w:b/>
        </w:rPr>
        <w:t>si comunica</w:t>
      </w:r>
    </w:p>
    <w:p w:rsidR="00B958C3" w:rsidRDefault="00B958C3" w:rsidP="00B958C3">
      <w:pPr>
        <w:jc w:val="center"/>
        <w:rPr>
          <w:rFonts w:hint="eastAsia"/>
          <w:b/>
        </w:rPr>
      </w:pPr>
    </w:p>
    <w:p w:rsidR="00B958C3" w:rsidRDefault="00B958C3" w:rsidP="00B958C3">
      <w:pPr>
        <w:jc w:val="both"/>
        <w:rPr>
          <w:rFonts w:hint="eastAsia"/>
          <w:b/>
        </w:rPr>
      </w:pPr>
      <w:r>
        <w:t xml:space="preserve">che </w:t>
      </w:r>
      <w:r>
        <w:rPr>
          <w:b/>
        </w:rPr>
        <w:t>il termine finale</w:t>
      </w:r>
      <w:r>
        <w:t xml:space="preserve"> per la presentazione, da parte del personale docente, educativo, amministrativo, tecnico e ausiliario della scuola , delle domande di collocamento a riposo per compimento del limite massimo di servizio, di dimissioni volontarie dal servizio e di permanenza in servizio per raggiungere il minimo contributivo, a valere per gli effetti, dal 1° settembre 201</w:t>
      </w:r>
      <w:r w:rsidR="00B20734">
        <w:t>9</w:t>
      </w:r>
      <w:r>
        <w:t xml:space="preserve">, nonché per la eventuale revoca di tali domande, </w:t>
      </w:r>
      <w:r>
        <w:rPr>
          <w:b/>
        </w:rPr>
        <w:t xml:space="preserve">è fissato al </w:t>
      </w:r>
      <w:r w:rsidR="00B20734">
        <w:rPr>
          <w:b/>
        </w:rPr>
        <w:t>12</w:t>
      </w:r>
      <w:r>
        <w:rPr>
          <w:b/>
        </w:rPr>
        <w:t xml:space="preserve"> DICEMBRE 201</w:t>
      </w:r>
      <w:r w:rsidR="00B20734">
        <w:rPr>
          <w:b/>
        </w:rPr>
        <w:t>8</w:t>
      </w:r>
      <w:r>
        <w:rPr>
          <w:b/>
        </w:rPr>
        <w:t xml:space="preserve">. </w:t>
      </w:r>
    </w:p>
    <w:p w:rsidR="00B958C3" w:rsidRDefault="00B958C3" w:rsidP="00B958C3">
      <w:pPr>
        <w:jc w:val="both"/>
        <w:rPr>
          <w:rFonts w:hint="eastAsia"/>
        </w:rPr>
      </w:pPr>
    </w:p>
    <w:p w:rsidR="00B958C3" w:rsidRDefault="00B958C3" w:rsidP="00B958C3">
      <w:pPr>
        <w:jc w:val="both"/>
        <w:rPr>
          <w:rFonts w:hint="eastAsia"/>
          <w:b/>
        </w:rPr>
      </w:pPr>
      <w:r>
        <w:rPr>
          <w:b/>
        </w:rPr>
        <w:t>Le domande di cessazione dal servizio e le revoche delle stesse devono essere presentate con le seguenti modalità:</w:t>
      </w:r>
    </w:p>
    <w:p w:rsidR="00B958C3" w:rsidRDefault="00B958C3" w:rsidP="00B958C3">
      <w:pPr>
        <w:jc w:val="both"/>
        <w:rPr>
          <w:rFonts w:hint="eastAsia"/>
          <w:b/>
        </w:rPr>
      </w:pPr>
      <w:r>
        <w:t xml:space="preserve">Il personale Dirigente scolastico, docente, educativo ed ATA di ruolo, ivi compresi gli insegnanti   di religione utilizza esclusivamente </w:t>
      </w:r>
      <w:r>
        <w:rPr>
          <w:b/>
        </w:rPr>
        <w:t xml:space="preserve">la procedura </w:t>
      </w:r>
      <w:r>
        <w:rPr>
          <w:b/>
          <w:i/>
        </w:rPr>
        <w:t>web</w:t>
      </w:r>
      <w:r>
        <w:rPr>
          <w:b/>
        </w:rPr>
        <w:t xml:space="preserve"> POLIS “ istanze </w:t>
      </w:r>
      <w:r>
        <w:rPr>
          <w:b/>
          <w:i/>
        </w:rPr>
        <w:t>online</w:t>
      </w:r>
      <w:r>
        <w:rPr>
          <w:b/>
        </w:rPr>
        <w:t xml:space="preserve"> “, </w:t>
      </w:r>
      <w:r>
        <w:t xml:space="preserve">relativa alle domande di cessazione, disponibile nel sito </w:t>
      </w:r>
      <w:r>
        <w:rPr>
          <w:b/>
        </w:rPr>
        <w:t>internet del Ministero</w:t>
      </w:r>
      <w:r>
        <w:t xml:space="preserve"> </w:t>
      </w:r>
      <w:r>
        <w:rPr>
          <w:b/>
        </w:rPr>
        <w:t xml:space="preserve">( </w:t>
      </w:r>
      <w:hyperlink r:id="rId10" w:history="1">
        <w:r>
          <w:rPr>
            <w:rStyle w:val="Collegamentoipertestuale"/>
            <w:b/>
          </w:rPr>
          <w:t>www.istruzione.it</w:t>
        </w:r>
      </w:hyperlink>
      <w:r>
        <w:rPr>
          <w:b/>
        </w:rPr>
        <w:t xml:space="preserve"> ).</w:t>
      </w:r>
    </w:p>
    <w:p w:rsidR="00B958C3" w:rsidRDefault="00B958C3" w:rsidP="00B958C3">
      <w:pPr>
        <w:jc w:val="both"/>
        <w:rPr>
          <w:rFonts w:hint="eastAsia"/>
          <w:b/>
        </w:rPr>
      </w:pPr>
    </w:p>
    <w:p w:rsidR="00B958C3" w:rsidRDefault="00B958C3" w:rsidP="00B958C3">
      <w:pPr>
        <w:jc w:val="both"/>
        <w:rPr>
          <w:rFonts w:hint="eastAsia"/>
          <w:b/>
        </w:rPr>
      </w:pPr>
      <w:r>
        <w:t xml:space="preserve">Le domande di trattenimento in servizio per raggiungere il minimo contributivo continuano ad essere presentate in forma cartacea entro il termine </w:t>
      </w:r>
      <w:r>
        <w:rPr>
          <w:b/>
        </w:rPr>
        <w:t xml:space="preserve">del </w:t>
      </w:r>
      <w:r w:rsidR="00B20734">
        <w:rPr>
          <w:b/>
        </w:rPr>
        <w:t>12</w:t>
      </w:r>
      <w:r>
        <w:rPr>
          <w:b/>
        </w:rPr>
        <w:t xml:space="preserve"> DICEMBRE 20</w:t>
      </w:r>
      <w:r w:rsidR="00B20734">
        <w:rPr>
          <w:b/>
        </w:rPr>
        <w:t>18</w:t>
      </w:r>
      <w:r>
        <w:rPr>
          <w:b/>
        </w:rPr>
        <w:t>.</w:t>
      </w:r>
    </w:p>
    <w:p w:rsidR="00B958C3" w:rsidRDefault="00B958C3" w:rsidP="00B958C3">
      <w:pPr>
        <w:jc w:val="both"/>
        <w:rPr>
          <w:rFonts w:hint="eastAsia"/>
        </w:rPr>
      </w:pPr>
    </w:p>
    <w:p w:rsidR="00B958C3" w:rsidRDefault="00B958C3" w:rsidP="00B958C3">
      <w:pPr>
        <w:jc w:val="both"/>
        <w:rPr>
          <w:rFonts w:hint="eastAsia"/>
        </w:rPr>
      </w:pPr>
      <w:r>
        <w:t>Per qualsiasi chiarimento sono a disposizione gli uffici di segreteria.</w:t>
      </w:r>
    </w:p>
    <w:p w:rsidR="00B958C3" w:rsidRDefault="00B958C3" w:rsidP="00B958C3">
      <w:pPr>
        <w:jc w:val="both"/>
        <w:rPr>
          <w:rFonts w:hint="eastAsia"/>
        </w:rPr>
      </w:pPr>
    </w:p>
    <w:p w:rsidR="00B958C3" w:rsidRDefault="00B958C3" w:rsidP="00B958C3">
      <w:pPr>
        <w:jc w:val="both"/>
        <w:rPr>
          <w:rFonts w:hint="eastAsia"/>
        </w:rPr>
      </w:pPr>
      <w:r>
        <w:t>Distintamente.</w:t>
      </w:r>
    </w:p>
    <w:p w:rsidR="00B20734" w:rsidRDefault="00B20734" w:rsidP="00B958C3">
      <w:pPr>
        <w:jc w:val="both"/>
        <w:rPr>
          <w:rFonts w:hint="eastAsia"/>
        </w:rPr>
      </w:pPr>
    </w:p>
    <w:p w:rsidR="00B958C3" w:rsidRDefault="00B958C3" w:rsidP="00B958C3">
      <w:pPr>
        <w:rPr>
          <w:rFonts w:hint="eastAsia"/>
          <w:b/>
        </w:rPr>
      </w:pPr>
      <w:r>
        <w:rPr>
          <w:b/>
        </w:rPr>
        <w:t xml:space="preserve">Si allega la circ. MIUR del </w:t>
      </w:r>
      <w:r w:rsidR="00B20734">
        <w:rPr>
          <w:b/>
        </w:rPr>
        <w:t>16</w:t>
      </w:r>
      <w:r>
        <w:rPr>
          <w:b/>
        </w:rPr>
        <w:t>/11/201</w:t>
      </w:r>
      <w:r w:rsidR="00B20734">
        <w:rPr>
          <w:b/>
        </w:rPr>
        <w:t>8</w:t>
      </w:r>
    </w:p>
    <w:p w:rsidR="00B958C3" w:rsidRDefault="00B958C3" w:rsidP="00B958C3">
      <w:pPr>
        <w:rPr>
          <w:rFonts w:hint="eastAsia"/>
          <w:b/>
          <w:sz w:val="28"/>
          <w:szCs w:val="28"/>
        </w:rPr>
      </w:pPr>
    </w:p>
    <w:p w:rsidR="00B958C3" w:rsidRDefault="00B958C3" w:rsidP="00B958C3">
      <w:pPr>
        <w:rPr>
          <w:rFonts w:hint="eastAsia"/>
          <w:b/>
          <w:sz w:val="28"/>
          <w:szCs w:val="28"/>
        </w:rPr>
      </w:pPr>
    </w:p>
    <w:p w:rsidR="00C7430B" w:rsidRDefault="00A82CC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430B" w:rsidRDefault="00A82CCE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</w:rPr>
        <w:t>IL DIRIGENTE SCOLASTICO</w:t>
      </w:r>
    </w:p>
    <w:p w:rsidR="00C7430B" w:rsidRDefault="00A82CCE">
      <w:pPr>
        <w:pStyle w:val="Standard"/>
        <w:ind w:left="5672" w:firstLine="709"/>
        <w:jc w:val="both"/>
        <w:rPr>
          <w:b/>
        </w:rPr>
      </w:pPr>
      <w:r>
        <w:rPr>
          <w:b/>
        </w:rPr>
        <w:t>Dott.ssa Rosaria</w:t>
      </w:r>
      <w:r w:rsidR="005A3529" w:rsidRPr="005A3529">
        <w:rPr>
          <w:b/>
        </w:rPr>
        <w:t xml:space="preserve"> </w:t>
      </w:r>
      <w:r w:rsidR="005A3529">
        <w:rPr>
          <w:b/>
        </w:rPr>
        <w:t>Murano</w:t>
      </w:r>
    </w:p>
    <w:p w:rsidR="00C7430B" w:rsidRDefault="00A82CCE">
      <w:pPr>
        <w:pStyle w:val="Standard"/>
        <w:jc w:val="right"/>
        <w:rPr>
          <w:i/>
        </w:rPr>
      </w:pPr>
      <w:r>
        <w:rPr>
          <w:i/>
        </w:rPr>
        <w:t>Firma autografa sostituita a mezzo stampa ai sensi e</w:t>
      </w:r>
    </w:p>
    <w:p w:rsidR="00C7430B" w:rsidRDefault="00A82CCE">
      <w:pPr>
        <w:pStyle w:val="Standard"/>
        <w:jc w:val="right"/>
      </w:pPr>
      <w:r>
        <w:rPr>
          <w:i/>
        </w:rPr>
        <w:t>per gli effetti dell’art.3. co.2 del D.Lgs n.39/1993</w:t>
      </w: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sectPr w:rsidR="00C7430B" w:rsidSect="00B20734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76" w:rsidRDefault="00435676">
      <w:pPr>
        <w:rPr>
          <w:rFonts w:hint="eastAsia"/>
        </w:rPr>
      </w:pPr>
      <w:r>
        <w:separator/>
      </w:r>
    </w:p>
  </w:endnote>
  <w:endnote w:type="continuationSeparator" w:id="0">
    <w:p w:rsidR="00435676" w:rsidRDefault="004356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ndara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76" w:rsidRDefault="004356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5676" w:rsidRDefault="004356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186"/>
    <w:multiLevelType w:val="multilevel"/>
    <w:tmpl w:val="0802B40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7E111B0"/>
    <w:multiLevelType w:val="multilevel"/>
    <w:tmpl w:val="69A67F8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B"/>
    <w:rsid w:val="00435676"/>
    <w:rsid w:val="005A3529"/>
    <w:rsid w:val="005C6501"/>
    <w:rsid w:val="00753E10"/>
    <w:rsid w:val="00927730"/>
    <w:rsid w:val="00A82CCE"/>
    <w:rsid w:val="00B20734"/>
    <w:rsid w:val="00B958C3"/>
    <w:rsid w:val="00C7430B"/>
    <w:rsid w:val="00C9741A"/>
    <w:rsid w:val="00D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2031-6FDB-4772-978A-9024F0D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textAlignment w:val="auto"/>
      <w:outlineLvl w:val="0"/>
    </w:pPr>
    <w:rPr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center"/>
      <w:textAlignment w:val="auto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C97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truzion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eggi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Sonia</cp:lastModifiedBy>
  <cp:revision>2</cp:revision>
  <cp:lastPrinted>2018-11-21T09:35:00Z</cp:lastPrinted>
  <dcterms:created xsi:type="dcterms:W3CDTF">2018-11-21T09:58:00Z</dcterms:created>
  <dcterms:modified xsi:type="dcterms:W3CDTF">2018-11-21T09:58:00Z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