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0C" w:rsidRDefault="00E25B0C" w:rsidP="003140E7">
      <w:pPr>
        <w:jc w:val="center"/>
        <w:rPr>
          <w:rFonts w:ascii="Verdana" w:hAnsi="Verdana"/>
          <w:b/>
          <w:sz w:val="20"/>
          <w:szCs w:val="20"/>
        </w:rPr>
      </w:pPr>
    </w:p>
    <w:p w:rsidR="002B721A" w:rsidRPr="002B721A" w:rsidRDefault="002B721A" w:rsidP="00287075">
      <w:pPr>
        <w:pBdr>
          <w:top w:val="single" w:sz="4" w:space="1" w:color="auto"/>
          <w:left w:val="single" w:sz="4" w:space="4" w:color="auto"/>
          <w:bottom w:val="single" w:sz="4" w:space="1" w:color="auto"/>
          <w:right w:val="single" w:sz="4" w:space="4" w:color="auto"/>
        </w:pBdr>
        <w:jc w:val="center"/>
        <w:rPr>
          <w:rFonts w:ascii="Verdana" w:hAnsi="Verdana"/>
          <w:b/>
          <w:sz w:val="22"/>
          <w:szCs w:val="22"/>
        </w:rPr>
      </w:pPr>
      <w:r w:rsidRPr="002B721A">
        <w:rPr>
          <w:rFonts w:ascii="Verdana" w:hAnsi="Verdana"/>
          <w:b/>
          <w:sz w:val="22"/>
          <w:szCs w:val="22"/>
        </w:rPr>
        <w:t>Allegato A</w:t>
      </w:r>
    </w:p>
    <w:p w:rsidR="00287075" w:rsidRDefault="002B721A" w:rsidP="00287075">
      <w:pPr>
        <w:pBdr>
          <w:top w:val="single" w:sz="4" w:space="1" w:color="auto"/>
          <w:left w:val="single" w:sz="4" w:space="4" w:color="auto"/>
          <w:bottom w:val="single" w:sz="4" w:space="1" w:color="auto"/>
          <w:right w:val="single" w:sz="4" w:space="4" w:color="auto"/>
        </w:pBdr>
        <w:jc w:val="center"/>
        <w:rPr>
          <w:rFonts w:ascii="Verdana" w:hAnsi="Verdana"/>
          <w:sz w:val="22"/>
          <w:szCs w:val="22"/>
        </w:rPr>
      </w:pPr>
      <w:r w:rsidRPr="002B721A">
        <w:rPr>
          <w:rFonts w:ascii="Verdana" w:hAnsi="Verdana"/>
          <w:sz w:val="22"/>
          <w:szCs w:val="22"/>
        </w:rPr>
        <w:t>Dichiarazione sostitutiva di certificazione e dichiarazione sostitutiva dell’atto di notorietà</w:t>
      </w:r>
    </w:p>
    <w:p w:rsidR="002B721A" w:rsidRDefault="008514A2" w:rsidP="00287075">
      <w:pPr>
        <w:pBdr>
          <w:top w:val="single" w:sz="4" w:space="1" w:color="auto"/>
          <w:left w:val="single" w:sz="4" w:space="4" w:color="auto"/>
          <w:bottom w:val="single" w:sz="4" w:space="1" w:color="auto"/>
          <w:right w:val="single" w:sz="4" w:space="4" w:color="auto"/>
        </w:pBdr>
        <w:jc w:val="center"/>
        <w:rPr>
          <w:rFonts w:ascii="Verdana" w:hAnsi="Verdana"/>
          <w:sz w:val="22"/>
          <w:szCs w:val="22"/>
        </w:rPr>
      </w:pPr>
      <w:r>
        <w:rPr>
          <w:rFonts w:ascii="Verdana" w:hAnsi="Verdana"/>
          <w:sz w:val="22"/>
          <w:szCs w:val="22"/>
        </w:rPr>
        <w:t>(ARTT. 46 e 47 del DPR N</w:t>
      </w:r>
      <w:r w:rsidR="002B721A" w:rsidRPr="002B721A">
        <w:rPr>
          <w:rFonts w:ascii="Verdana" w:hAnsi="Verdana"/>
          <w:sz w:val="22"/>
          <w:szCs w:val="22"/>
        </w:rPr>
        <w:t>. 445 del 28/12/2000)</w:t>
      </w:r>
    </w:p>
    <w:p w:rsidR="00782A0C" w:rsidRDefault="00782A0C" w:rsidP="00782A0C">
      <w:pPr>
        <w:pBdr>
          <w:top w:val="single" w:sz="4" w:space="1" w:color="auto"/>
          <w:left w:val="single" w:sz="4" w:space="4" w:color="auto"/>
          <w:bottom w:val="single" w:sz="4" w:space="1" w:color="auto"/>
          <w:right w:val="single" w:sz="4" w:space="4" w:color="auto"/>
        </w:pBdr>
        <w:jc w:val="center"/>
        <w:rPr>
          <w:rFonts w:ascii="Verdana" w:hAnsi="Verdana"/>
          <w:sz w:val="16"/>
          <w:szCs w:val="16"/>
        </w:rPr>
      </w:pPr>
      <w:r w:rsidRPr="00816552">
        <w:rPr>
          <w:rFonts w:ascii="Verdana" w:hAnsi="Verdana"/>
          <w:sz w:val="16"/>
          <w:szCs w:val="16"/>
        </w:rPr>
        <w:t xml:space="preserve">(Previsto dall’Avviso di Manifestazione di Interesse Prot. N. </w:t>
      </w:r>
      <w:r w:rsidR="00816552" w:rsidRPr="00816552">
        <w:rPr>
          <w:rFonts w:ascii="Verdana" w:hAnsi="Verdana"/>
          <w:sz w:val="16"/>
          <w:szCs w:val="16"/>
        </w:rPr>
        <w:t>3</w:t>
      </w:r>
      <w:r w:rsidR="00816552">
        <w:rPr>
          <w:rFonts w:ascii="Verdana" w:hAnsi="Verdana"/>
          <w:sz w:val="16"/>
          <w:szCs w:val="16"/>
        </w:rPr>
        <w:t>043</w:t>
      </w:r>
      <w:r w:rsidR="00816552" w:rsidRPr="00816552">
        <w:rPr>
          <w:rFonts w:ascii="Verdana" w:hAnsi="Verdana"/>
          <w:sz w:val="16"/>
          <w:szCs w:val="16"/>
        </w:rPr>
        <w:t>A/22PON</w:t>
      </w:r>
      <w:r w:rsidR="00816552">
        <w:rPr>
          <w:rFonts w:ascii="Verdana" w:hAnsi="Verdana"/>
          <w:sz w:val="16"/>
          <w:szCs w:val="16"/>
        </w:rPr>
        <w:t xml:space="preserve"> </w:t>
      </w:r>
      <w:r w:rsidRPr="00816552">
        <w:rPr>
          <w:rFonts w:ascii="Verdana" w:hAnsi="Verdana"/>
          <w:sz w:val="16"/>
          <w:szCs w:val="16"/>
        </w:rPr>
        <w:t xml:space="preserve">del </w:t>
      </w:r>
      <w:r w:rsidR="00816552" w:rsidRPr="00816552">
        <w:rPr>
          <w:rFonts w:ascii="Verdana" w:hAnsi="Verdana"/>
          <w:sz w:val="16"/>
          <w:szCs w:val="16"/>
        </w:rPr>
        <w:t>21</w:t>
      </w:r>
      <w:r w:rsidRPr="00816552">
        <w:rPr>
          <w:rFonts w:ascii="Verdana" w:hAnsi="Verdana"/>
          <w:sz w:val="16"/>
          <w:szCs w:val="16"/>
        </w:rPr>
        <w:t>/</w:t>
      </w:r>
      <w:r w:rsidR="00816552" w:rsidRPr="00816552">
        <w:rPr>
          <w:rFonts w:ascii="Verdana" w:hAnsi="Verdana"/>
          <w:sz w:val="16"/>
          <w:szCs w:val="16"/>
        </w:rPr>
        <w:t>09</w:t>
      </w:r>
      <w:r w:rsidRPr="00816552">
        <w:rPr>
          <w:rFonts w:ascii="Verdana" w:hAnsi="Verdana"/>
          <w:sz w:val="16"/>
          <w:szCs w:val="16"/>
        </w:rPr>
        <w:t>/2016)</w:t>
      </w:r>
    </w:p>
    <w:p w:rsidR="00287075" w:rsidRPr="00A65B4B" w:rsidRDefault="00287075" w:rsidP="004F3249">
      <w:pPr>
        <w:jc w:val="both"/>
        <w:rPr>
          <w:rFonts w:ascii="Verdana" w:hAnsi="Verdana"/>
          <w:sz w:val="16"/>
          <w:szCs w:val="16"/>
        </w:rPr>
      </w:pP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552"/>
        <w:gridCol w:w="600"/>
        <w:gridCol w:w="1305"/>
        <w:gridCol w:w="675"/>
        <w:gridCol w:w="838"/>
        <w:gridCol w:w="1765"/>
      </w:tblGrid>
      <w:tr w:rsidR="00287075" w:rsidRPr="00AE1C1B" w:rsidTr="00906F34">
        <w:tc>
          <w:tcPr>
            <w:tcW w:w="2802" w:type="dxa"/>
            <w:shd w:val="clear" w:color="auto" w:fill="auto"/>
          </w:tcPr>
          <w:p w:rsidR="00287075" w:rsidRPr="00AE1C1B" w:rsidRDefault="00637CC9" w:rsidP="00AE1C1B">
            <w:pPr>
              <w:jc w:val="both"/>
              <w:rPr>
                <w:rFonts w:ascii="Verdana" w:hAnsi="Verdana"/>
                <w:iCs/>
                <w:sz w:val="22"/>
                <w:szCs w:val="22"/>
              </w:rPr>
            </w:pPr>
            <w:r>
              <w:rPr>
                <w:rFonts w:ascii="Verdana" w:hAnsi="Verdana"/>
                <w:iCs/>
                <w:sz w:val="22"/>
                <w:szCs w:val="22"/>
              </w:rPr>
              <w:t>Il S</w:t>
            </w:r>
            <w:r w:rsidR="00287075" w:rsidRPr="00AE1C1B">
              <w:rPr>
                <w:rFonts w:ascii="Verdana" w:hAnsi="Verdana"/>
                <w:iCs/>
                <w:sz w:val="22"/>
                <w:szCs w:val="22"/>
              </w:rPr>
              <w:t>ottoscritto</w:t>
            </w:r>
          </w:p>
        </w:tc>
        <w:tc>
          <w:tcPr>
            <w:tcW w:w="7735" w:type="dxa"/>
            <w:gridSpan w:val="6"/>
            <w:shd w:val="clear" w:color="auto" w:fill="auto"/>
          </w:tcPr>
          <w:p w:rsidR="00287075" w:rsidRPr="00AE1C1B" w:rsidRDefault="00287075" w:rsidP="00AE1C1B">
            <w:pPr>
              <w:jc w:val="both"/>
              <w:rPr>
                <w:rFonts w:ascii="Verdana" w:hAnsi="Verdana"/>
                <w:iCs/>
                <w:sz w:val="22"/>
                <w:szCs w:val="22"/>
              </w:rPr>
            </w:pPr>
          </w:p>
        </w:tc>
      </w:tr>
      <w:tr w:rsidR="002B721A" w:rsidRPr="00AE1C1B" w:rsidTr="00906F34">
        <w:tc>
          <w:tcPr>
            <w:tcW w:w="2802" w:type="dxa"/>
            <w:shd w:val="clear" w:color="auto" w:fill="auto"/>
          </w:tcPr>
          <w:p w:rsidR="002B721A" w:rsidRPr="00AE1C1B" w:rsidRDefault="002B721A" w:rsidP="00AE1C1B">
            <w:pPr>
              <w:jc w:val="both"/>
              <w:rPr>
                <w:rFonts w:ascii="Verdana" w:hAnsi="Verdana"/>
                <w:iCs/>
                <w:sz w:val="22"/>
                <w:szCs w:val="22"/>
              </w:rPr>
            </w:pPr>
            <w:r w:rsidRPr="00AE1C1B">
              <w:rPr>
                <w:rFonts w:ascii="Verdana" w:hAnsi="Verdana"/>
                <w:iCs/>
                <w:sz w:val="22"/>
                <w:szCs w:val="22"/>
              </w:rPr>
              <w:t xml:space="preserve">Nato a </w:t>
            </w:r>
          </w:p>
        </w:tc>
        <w:tc>
          <w:tcPr>
            <w:tcW w:w="3152" w:type="dxa"/>
            <w:gridSpan w:val="2"/>
            <w:shd w:val="clear" w:color="auto" w:fill="auto"/>
          </w:tcPr>
          <w:p w:rsidR="002B721A" w:rsidRPr="00AE1C1B" w:rsidRDefault="002B721A" w:rsidP="00AE1C1B">
            <w:pPr>
              <w:jc w:val="both"/>
              <w:rPr>
                <w:rFonts w:ascii="Verdana" w:hAnsi="Verdana"/>
                <w:iCs/>
                <w:sz w:val="22"/>
                <w:szCs w:val="22"/>
              </w:rPr>
            </w:pPr>
          </w:p>
        </w:tc>
        <w:tc>
          <w:tcPr>
            <w:tcW w:w="1305" w:type="dxa"/>
            <w:shd w:val="clear" w:color="auto" w:fill="auto"/>
          </w:tcPr>
          <w:p w:rsidR="002B721A" w:rsidRPr="00AE1C1B" w:rsidRDefault="002B721A" w:rsidP="00AE1C1B">
            <w:pPr>
              <w:jc w:val="both"/>
              <w:rPr>
                <w:rFonts w:ascii="Verdana" w:hAnsi="Verdana"/>
                <w:iCs/>
                <w:sz w:val="22"/>
                <w:szCs w:val="22"/>
              </w:rPr>
            </w:pPr>
            <w:r>
              <w:rPr>
                <w:rFonts w:ascii="Verdana" w:hAnsi="Verdana"/>
                <w:iCs/>
                <w:sz w:val="22"/>
                <w:szCs w:val="22"/>
              </w:rPr>
              <w:t>Prov.</w:t>
            </w:r>
          </w:p>
        </w:tc>
        <w:tc>
          <w:tcPr>
            <w:tcW w:w="675" w:type="dxa"/>
            <w:shd w:val="clear" w:color="auto" w:fill="auto"/>
          </w:tcPr>
          <w:p w:rsidR="002B721A" w:rsidRPr="00AE1C1B" w:rsidRDefault="002B721A" w:rsidP="00AE1C1B">
            <w:pPr>
              <w:jc w:val="both"/>
              <w:rPr>
                <w:rFonts w:ascii="Verdana" w:hAnsi="Verdana"/>
                <w:iCs/>
                <w:sz w:val="22"/>
                <w:szCs w:val="22"/>
              </w:rPr>
            </w:pPr>
            <w:r w:rsidRPr="00AE1C1B">
              <w:rPr>
                <w:rFonts w:ascii="Verdana" w:hAnsi="Verdana"/>
                <w:iCs/>
                <w:sz w:val="22"/>
                <w:szCs w:val="22"/>
              </w:rPr>
              <w:t>il</w:t>
            </w:r>
          </w:p>
        </w:tc>
        <w:tc>
          <w:tcPr>
            <w:tcW w:w="2603" w:type="dxa"/>
            <w:gridSpan w:val="2"/>
            <w:shd w:val="clear" w:color="auto" w:fill="auto"/>
          </w:tcPr>
          <w:p w:rsidR="002B721A" w:rsidRPr="00AE1C1B" w:rsidRDefault="002B721A" w:rsidP="00AE1C1B">
            <w:pPr>
              <w:jc w:val="both"/>
              <w:rPr>
                <w:rFonts w:ascii="Verdana" w:hAnsi="Verdana"/>
                <w:iCs/>
                <w:sz w:val="22"/>
                <w:szCs w:val="22"/>
              </w:rPr>
            </w:pPr>
            <w:r w:rsidRPr="00AE1C1B">
              <w:rPr>
                <w:rFonts w:ascii="Verdana" w:hAnsi="Verdana"/>
                <w:iCs/>
                <w:sz w:val="22"/>
                <w:szCs w:val="22"/>
              </w:rPr>
              <w:t>___ /____ /_____</w:t>
            </w:r>
          </w:p>
        </w:tc>
      </w:tr>
      <w:tr w:rsidR="00637CC9" w:rsidRPr="00AE1C1B" w:rsidTr="00906F34">
        <w:tc>
          <w:tcPr>
            <w:tcW w:w="5354" w:type="dxa"/>
            <w:gridSpan w:val="2"/>
            <w:shd w:val="clear" w:color="auto" w:fill="auto"/>
          </w:tcPr>
          <w:p w:rsidR="00637CC9" w:rsidRDefault="00637CC9" w:rsidP="00AE1C1B">
            <w:pPr>
              <w:jc w:val="both"/>
              <w:rPr>
                <w:rFonts w:ascii="Verdana" w:hAnsi="Verdana"/>
                <w:iCs/>
                <w:sz w:val="22"/>
                <w:szCs w:val="22"/>
              </w:rPr>
            </w:pPr>
            <w:r>
              <w:rPr>
                <w:rFonts w:ascii="Verdana" w:hAnsi="Verdana"/>
                <w:iCs/>
                <w:sz w:val="22"/>
                <w:szCs w:val="22"/>
              </w:rPr>
              <w:t xml:space="preserve">In qualità di titolare/legale rappresentante </w:t>
            </w:r>
          </w:p>
          <w:p w:rsidR="00637CC9" w:rsidRDefault="00637CC9" w:rsidP="00AE1C1B">
            <w:pPr>
              <w:jc w:val="both"/>
              <w:rPr>
                <w:rFonts w:ascii="Verdana" w:hAnsi="Verdana"/>
                <w:iCs/>
                <w:sz w:val="22"/>
                <w:szCs w:val="22"/>
              </w:rPr>
            </w:pPr>
            <w:r>
              <w:rPr>
                <w:rFonts w:ascii="Verdana" w:hAnsi="Verdana"/>
                <w:iCs/>
                <w:sz w:val="22"/>
                <w:szCs w:val="22"/>
              </w:rPr>
              <w:t>della società/impresa</w:t>
            </w:r>
          </w:p>
        </w:tc>
        <w:tc>
          <w:tcPr>
            <w:tcW w:w="5183" w:type="dxa"/>
            <w:gridSpan w:val="5"/>
            <w:shd w:val="clear" w:color="auto" w:fill="auto"/>
          </w:tcPr>
          <w:p w:rsidR="00637CC9" w:rsidRPr="00AE1C1B" w:rsidRDefault="00637CC9" w:rsidP="00AE1C1B">
            <w:pPr>
              <w:jc w:val="both"/>
              <w:rPr>
                <w:rFonts w:ascii="Verdana" w:hAnsi="Verdana"/>
                <w:iCs/>
                <w:sz w:val="22"/>
                <w:szCs w:val="22"/>
              </w:rPr>
            </w:pPr>
          </w:p>
        </w:tc>
      </w:tr>
      <w:tr w:rsidR="002B721A" w:rsidRPr="00AE1C1B" w:rsidTr="00906F34">
        <w:tc>
          <w:tcPr>
            <w:tcW w:w="2802" w:type="dxa"/>
            <w:shd w:val="clear" w:color="auto" w:fill="auto"/>
          </w:tcPr>
          <w:p w:rsidR="002B721A" w:rsidRDefault="002B721A" w:rsidP="00AE1C1B">
            <w:pPr>
              <w:jc w:val="both"/>
              <w:rPr>
                <w:rFonts w:ascii="Verdana" w:hAnsi="Verdana"/>
                <w:iCs/>
                <w:sz w:val="22"/>
                <w:szCs w:val="22"/>
              </w:rPr>
            </w:pPr>
            <w:r>
              <w:rPr>
                <w:rFonts w:ascii="Verdana" w:hAnsi="Verdana"/>
                <w:iCs/>
                <w:sz w:val="22"/>
                <w:szCs w:val="22"/>
              </w:rPr>
              <w:t>Con sede legale in</w:t>
            </w:r>
            <w:r w:rsidR="00906F34">
              <w:rPr>
                <w:rFonts w:ascii="Verdana" w:hAnsi="Verdana"/>
                <w:iCs/>
                <w:sz w:val="22"/>
                <w:szCs w:val="22"/>
              </w:rPr>
              <w:t xml:space="preserve"> Via</w:t>
            </w:r>
          </w:p>
        </w:tc>
        <w:tc>
          <w:tcPr>
            <w:tcW w:w="5970" w:type="dxa"/>
            <w:gridSpan w:val="5"/>
            <w:shd w:val="clear" w:color="auto" w:fill="auto"/>
          </w:tcPr>
          <w:p w:rsidR="002B721A" w:rsidRPr="00AE1C1B" w:rsidRDefault="002B721A" w:rsidP="00AE1C1B">
            <w:pPr>
              <w:jc w:val="both"/>
              <w:rPr>
                <w:rFonts w:ascii="Verdana" w:hAnsi="Verdana"/>
                <w:iCs/>
                <w:sz w:val="22"/>
                <w:szCs w:val="22"/>
              </w:rPr>
            </w:pPr>
          </w:p>
        </w:tc>
        <w:tc>
          <w:tcPr>
            <w:tcW w:w="1765" w:type="dxa"/>
            <w:shd w:val="clear" w:color="auto" w:fill="auto"/>
          </w:tcPr>
          <w:p w:rsidR="002B721A" w:rsidRPr="00AE1C1B" w:rsidRDefault="002B721A" w:rsidP="00AE1C1B">
            <w:pPr>
              <w:jc w:val="both"/>
              <w:rPr>
                <w:rFonts w:ascii="Verdana" w:hAnsi="Verdana"/>
                <w:iCs/>
                <w:sz w:val="22"/>
                <w:szCs w:val="22"/>
              </w:rPr>
            </w:pPr>
            <w:r>
              <w:rPr>
                <w:rFonts w:ascii="Verdana" w:hAnsi="Verdana"/>
                <w:iCs/>
                <w:sz w:val="22"/>
                <w:szCs w:val="22"/>
              </w:rPr>
              <w:t>Prov.</w:t>
            </w:r>
          </w:p>
        </w:tc>
      </w:tr>
      <w:tr w:rsidR="002B721A" w:rsidRPr="00AE1C1B" w:rsidTr="00906F34">
        <w:tc>
          <w:tcPr>
            <w:tcW w:w="2802" w:type="dxa"/>
            <w:shd w:val="clear" w:color="auto" w:fill="auto"/>
          </w:tcPr>
          <w:p w:rsidR="002B721A" w:rsidRDefault="002B721A" w:rsidP="00AE1C1B">
            <w:pPr>
              <w:jc w:val="both"/>
              <w:rPr>
                <w:rFonts w:ascii="Verdana" w:hAnsi="Verdana"/>
                <w:iCs/>
                <w:sz w:val="22"/>
                <w:szCs w:val="22"/>
              </w:rPr>
            </w:pPr>
            <w:r>
              <w:rPr>
                <w:rFonts w:ascii="Verdana" w:hAnsi="Verdana"/>
                <w:iCs/>
                <w:sz w:val="22"/>
                <w:szCs w:val="22"/>
              </w:rPr>
              <w:t>Codice Fiscale</w:t>
            </w:r>
          </w:p>
        </w:tc>
        <w:tc>
          <w:tcPr>
            <w:tcW w:w="7735" w:type="dxa"/>
            <w:gridSpan w:val="6"/>
            <w:shd w:val="clear" w:color="auto" w:fill="auto"/>
          </w:tcPr>
          <w:p w:rsidR="002B721A" w:rsidRPr="00AE1C1B" w:rsidRDefault="002B721A" w:rsidP="00AE1C1B">
            <w:pPr>
              <w:jc w:val="both"/>
              <w:rPr>
                <w:rFonts w:ascii="Verdana" w:hAnsi="Verdana"/>
                <w:iCs/>
                <w:sz w:val="22"/>
                <w:szCs w:val="22"/>
              </w:rPr>
            </w:pPr>
          </w:p>
        </w:tc>
      </w:tr>
      <w:tr w:rsidR="002B721A" w:rsidRPr="00AE1C1B" w:rsidTr="00906F34">
        <w:tc>
          <w:tcPr>
            <w:tcW w:w="2802" w:type="dxa"/>
            <w:shd w:val="clear" w:color="auto" w:fill="auto"/>
          </w:tcPr>
          <w:p w:rsidR="002B721A" w:rsidRDefault="002B721A" w:rsidP="00AE1C1B">
            <w:pPr>
              <w:jc w:val="both"/>
              <w:rPr>
                <w:rFonts w:ascii="Verdana" w:hAnsi="Verdana"/>
                <w:iCs/>
                <w:sz w:val="22"/>
                <w:szCs w:val="22"/>
              </w:rPr>
            </w:pPr>
            <w:r>
              <w:rPr>
                <w:rFonts w:ascii="Verdana" w:hAnsi="Verdana"/>
                <w:iCs/>
                <w:sz w:val="22"/>
                <w:szCs w:val="22"/>
              </w:rPr>
              <w:t>Partita IVA</w:t>
            </w:r>
          </w:p>
        </w:tc>
        <w:tc>
          <w:tcPr>
            <w:tcW w:w="7735" w:type="dxa"/>
            <w:gridSpan w:val="6"/>
            <w:shd w:val="clear" w:color="auto" w:fill="auto"/>
          </w:tcPr>
          <w:p w:rsidR="002B721A" w:rsidRPr="00AE1C1B" w:rsidRDefault="002B721A" w:rsidP="00AE1C1B">
            <w:pPr>
              <w:jc w:val="both"/>
              <w:rPr>
                <w:rFonts w:ascii="Verdana" w:hAnsi="Verdana"/>
                <w:iCs/>
                <w:sz w:val="22"/>
                <w:szCs w:val="22"/>
              </w:rPr>
            </w:pPr>
          </w:p>
        </w:tc>
      </w:tr>
    </w:tbl>
    <w:p w:rsidR="000801D8" w:rsidRDefault="000801D8" w:rsidP="002B721A">
      <w:pPr>
        <w:jc w:val="both"/>
        <w:rPr>
          <w:rFonts w:ascii="Verdana" w:hAnsi="Verdana"/>
          <w:iCs/>
          <w:sz w:val="22"/>
          <w:szCs w:val="22"/>
        </w:rPr>
      </w:pPr>
    </w:p>
    <w:p w:rsidR="002B721A" w:rsidRDefault="002B721A" w:rsidP="002B721A">
      <w:pPr>
        <w:jc w:val="both"/>
        <w:rPr>
          <w:rFonts w:ascii="Verdana" w:hAnsi="Verdana"/>
          <w:iCs/>
          <w:sz w:val="22"/>
          <w:szCs w:val="22"/>
        </w:rPr>
      </w:pPr>
      <w:r w:rsidRPr="002B721A">
        <w:rPr>
          <w:rFonts w:ascii="Verdana" w:hAnsi="Verdana"/>
          <w:iCs/>
          <w:sz w:val="22"/>
          <w:szCs w:val="22"/>
        </w:rPr>
        <w:t>consapevole delle sanzioni penali, nel caso di dichiarazioni non veritiere, di formazione o uso di atti falsi, richiamate dall’Art. 76 del D.P.R. 445 del 28</w:t>
      </w:r>
      <w:r>
        <w:rPr>
          <w:rFonts w:ascii="Verdana" w:hAnsi="Verdana"/>
          <w:iCs/>
          <w:sz w:val="22"/>
          <w:szCs w:val="22"/>
        </w:rPr>
        <w:t>/</w:t>
      </w:r>
      <w:r w:rsidRPr="002B721A">
        <w:rPr>
          <w:rFonts w:ascii="Verdana" w:hAnsi="Verdana"/>
          <w:iCs/>
          <w:sz w:val="22"/>
          <w:szCs w:val="22"/>
        </w:rPr>
        <w:t>12</w:t>
      </w:r>
      <w:r>
        <w:rPr>
          <w:rFonts w:ascii="Verdana" w:hAnsi="Verdana"/>
          <w:iCs/>
          <w:sz w:val="22"/>
          <w:szCs w:val="22"/>
        </w:rPr>
        <w:t>/</w:t>
      </w:r>
      <w:r w:rsidRPr="002B721A">
        <w:rPr>
          <w:rFonts w:ascii="Verdana" w:hAnsi="Verdana"/>
          <w:iCs/>
          <w:sz w:val="22"/>
          <w:szCs w:val="22"/>
        </w:rPr>
        <w:t>2000</w:t>
      </w:r>
    </w:p>
    <w:p w:rsidR="008514A2" w:rsidRDefault="008514A2" w:rsidP="002B721A">
      <w:pPr>
        <w:jc w:val="both"/>
        <w:rPr>
          <w:rFonts w:ascii="Verdana" w:hAnsi="Verdana"/>
          <w:iCs/>
          <w:sz w:val="22"/>
          <w:szCs w:val="22"/>
        </w:rPr>
      </w:pPr>
    </w:p>
    <w:p w:rsidR="002B721A" w:rsidRPr="002B721A" w:rsidRDefault="002B721A" w:rsidP="002B721A">
      <w:pPr>
        <w:jc w:val="both"/>
        <w:rPr>
          <w:rFonts w:ascii="Verdana" w:hAnsi="Verdana"/>
          <w:iCs/>
          <w:sz w:val="22"/>
          <w:szCs w:val="22"/>
        </w:rPr>
      </w:pPr>
    </w:p>
    <w:p w:rsidR="002B721A" w:rsidRDefault="002B721A" w:rsidP="002B721A">
      <w:pPr>
        <w:jc w:val="center"/>
        <w:rPr>
          <w:rFonts w:ascii="Verdana" w:hAnsi="Verdana"/>
          <w:b/>
          <w:iCs/>
          <w:szCs w:val="22"/>
        </w:rPr>
      </w:pPr>
      <w:r w:rsidRPr="008514A2">
        <w:rPr>
          <w:rFonts w:ascii="Verdana" w:hAnsi="Verdana"/>
          <w:b/>
          <w:iCs/>
          <w:szCs w:val="22"/>
        </w:rPr>
        <w:t>DICHIARA</w:t>
      </w:r>
    </w:p>
    <w:p w:rsidR="00CE4F0D" w:rsidRPr="008514A2" w:rsidRDefault="00CE4F0D" w:rsidP="002B721A">
      <w:pPr>
        <w:jc w:val="center"/>
        <w:rPr>
          <w:rFonts w:ascii="Verdana" w:hAnsi="Verdana"/>
          <w:b/>
          <w:iCs/>
          <w:szCs w:val="22"/>
        </w:rPr>
      </w:pPr>
    </w:p>
    <w:p w:rsidR="002B721A" w:rsidRDefault="002B721A" w:rsidP="000A7496">
      <w:pPr>
        <w:spacing w:before="120" w:after="120"/>
        <w:jc w:val="both"/>
        <w:rPr>
          <w:rFonts w:ascii="Verdana" w:hAnsi="Verdana"/>
          <w:iCs/>
          <w:sz w:val="22"/>
          <w:szCs w:val="22"/>
        </w:rPr>
      </w:pPr>
      <w:r>
        <w:rPr>
          <w:rFonts w:ascii="Verdana" w:hAnsi="Verdana"/>
          <w:iCs/>
          <w:sz w:val="22"/>
          <w:szCs w:val="22"/>
        </w:rPr>
        <w:t xml:space="preserve">1. </w:t>
      </w:r>
      <w:r w:rsidR="00637CC9">
        <w:rPr>
          <w:rFonts w:ascii="Verdana" w:hAnsi="Verdana"/>
          <w:iCs/>
          <w:sz w:val="22"/>
          <w:szCs w:val="22"/>
        </w:rPr>
        <w:t>CHE</w:t>
      </w:r>
      <w:r w:rsidRPr="002B721A">
        <w:rPr>
          <w:rFonts w:ascii="Verdana" w:hAnsi="Verdana"/>
          <w:iCs/>
          <w:sz w:val="22"/>
          <w:szCs w:val="22"/>
        </w:rPr>
        <w:t xml:space="preserve"> l’impresa non si trova in stato di fallimento, di liquidazione coatta, di amministrazione control</w:t>
      </w:r>
      <w:r>
        <w:rPr>
          <w:rFonts w:ascii="Verdana" w:hAnsi="Verdana"/>
          <w:iCs/>
          <w:sz w:val="22"/>
          <w:szCs w:val="22"/>
        </w:rPr>
        <w:t>lata o di concordato preventivo,</w:t>
      </w:r>
      <w:r w:rsidRPr="002B721A">
        <w:rPr>
          <w:rFonts w:ascii="Verdana" w:hAnsi="Verdana"/>
          <w:iCs/>
          <w:sz w:val="22"/>
          <w:szCs w:val="22"/>
        </w:rPr>
        <w:t xml:space="preserve"> </w:t>
      </w:r>
      <w:r>
        <w:rPr>
          <w:rFonts w:ascii="Verdana" w:hAnsi="Verdana"/>
          <w:iCs/>
          <w:sz w:val="22"/>
          <w:szCs w:val="22"/>
        </w:rPr>
        <w:t>né</w:t>
      </w:r>
      <w:r w:rsidRPr="002B721A">
        <w:rPr>
          <w:rFonts w:ascii="Verdana" w:hAnsi="Verdana"/>
          <w:iCs/>
          <w:sz w:val="22"/>
          <w:szCs w:val="22"/>
        </w:rPr>
        <w:t xml:space="preserve"> sono in corso nei suoi confronti procedimenti per la dichiarazione di una di tali situazioni. I suddetti fatti, stati o qualità sono verificabili dalla Stazione Appaltante presso la Camera di Commercio </w:t>
      </w:r>
      <w:r>
        <w:rPr>
          <w:rFonts w:ascii="Verdana" w:hAnsi="Verdana"/>
          <w:iCs/>
          <w:sz w:val="22"/>
          <w:szCs w:val="22"/>
        </w:rPr>
        <w:t>di ________________________</w:t>
      </w:r>
      <w:r w:rsidRPr="002B721A">
        <w:rPr>
          <w:rFonts w:ascii="Verdana" w:hAnsi="Verdana"/>
          <w:iCs/>
          <w:sz w:val="22"/>
          <w:szCs w:val="22"/>
        </w:rPr>
        <w:t xml:space="preserve"> Tribunale di______________________</w:t>
      </w:r>
      <w:r>
        <w:rPr>
          <w:rFonts w:ascii="Verdana" w:hAnsi="Verdana"/>
          <w:iCs/>
          <w:sz w:val="22"/>
          <w:szCs w:val="22"/>
        </w:rPr>
        <w:t>___________</w:t>
      </w:r>
      <w:r w:rsidRPr="002B721A">
        <w:rPr>
          <w:rFonts w:ascii="Verdana" w:hAnsi="Verdana"/>
          <w:iCs/>
          <w:sz w:val="22"/>
          <w:szCs w:val="22"/>
        </w:rPr>
        <w:t>;</w:t>
      </w:r>
    </w:p>
    <w:p w:rsidR="00354675" w:rsidRPr="002B721A" w:rsidRDefault="00354675" w:rsidP="000A7496">
      <w:pPr>
        <w:spacing w:before="120" w:after="120"/>
        <w:jc w:val="both"/>
        <w:rPr>
          <w:rFonts w:ascii="Verdana" w:hAnsi="Verdana"/>
          <w:iCs/>
          <w:sz w:val="22"/>
          <w:szCs w:val="22"/>
        </w:rPr>
      </w:pPr>
    </w:p>
    <w:p w:rsidR="002B721A" w:rsidRDefault="002B721A" w:rsidP="000A7496">
      <w:pPr>
        <w:spacing w:before="120" w:after="120"/>
        <w:jc w:val="both"/>
        <w:rPr>
          <w:rFonts w:ascii="Verdana" w:hAnsi="Verdana"/>
          <w:iCs/>
          <w:sz w:val="22"/>
          <w:szCs w:val="22"/>
        </w:rPr>
      </w:pPr>
      <w:r w:rsidRPr="002B721A">
        <w:rPr>
          <w:rFonts w:ascii="Verdana" w:hAnsi="Verdana"/>
          <w:iCs/>
          <w:sz w:val="22"/>
          <w:szCs w:val="22"/>
        </w:rPr>
        <w:t>2.</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nei confronti (indicare l’opzione che si riferisce alla propria situazione aziendale)</w:t>
      </w:r>
      <w:r w:rsidR="00076D7B">
        <w:rPr>
          <w:rFonts w:ascii="Verdana" w:hAnsi="Verdana"/>
          <w:iCs/>
          <w:sz w:val="22"/>
          <w:szCs w:val="22"/>
        </w:rPr>
        <w:t>:</w:t>
      </w:r>
    </w:p>
    <w:p w:rsidR="002B721A" w:rsidRPr="002B721A" w:rsidRDefault="002B721A" w:rsidP="000A7496">
      <w:pPr>
        <w:numPr>
          <w:ilvl w:val="0"/>
          <w:numId w:val="8"/>
        </w:numPr>
        <w:spacing w:before="120" w:after="120"/>
        <w:ind w:left="714" w:hanging="357"/>
        <w:jc w:val="both"/>
        <w:rPr>
          <w:rFonts w:ascii="Verdana" w:hAnsi="Verdana"/>
          <w:iCs/>
          <w:sz w:val="22"/>
          <w:szCs w:val="22"/>
        </w:rPr>
      </w:pPr>
      <w:r w:rsidRPr="002B721A">
        <w:rPr>
          <w:rFonts w:ascii="Verdana" w:hAnsi="Verdana"/>
          <w:iCs/>
          <w:sz w:val="22"/>
          <w:szCs w:val="22"/>
        </w:rPr>
        <w:t>del Titolare dell’impresa e del Direttore Tecnico, ove presente, (se si tratta di Impresa Individuale);</w:t>
      </w:r>
    </w:p>
    <w:p w:rsidR="002B721A" w:rsidRPr="002B721A" w:rsidRDefault="002B721A" w:rsidP="000A7496">
      <w:pPr>
        <w:numPr>
          <w:ilvl w:val="0"/>
          <w:numId w:val="8"/>
        </w:numPr>
        <w:spacing w:before="120" w:after="120"/>
        <w:ind w:left="714" w:hanging="357"/>
        <w:jc w:val="both"/>
        <w:rPr>
          <w:rFonts w:ascii="Verdana" w:hAnsi="Verdana"/>
          <w:iCs/>
          <w:sz w:val="22"/>
          <w:szCs w:val="22"/>
        </w:rPr>
      </w:pPr>
      <w:r w:rsidRPr="002B721A">
        <w:rPr>
          <w:rFonts w:ascii="Verdana" w:hAnsi="Verdana"/>
          <w:iCs/>
          <w:sz w:val="22"/>
          <w:szCs w:val="22"/>
        </w:rPr>
        <w:t>degli amministratori muniti di poteri di rappresentanza e del Direttore Tecnico, ove presente (se si tratta di un</w:t>
      </w:r>
      <w:r w:rsidR="00076D7B">
        <w:rPr>
          <w:rFonts w:ascii="Verdana" w:hAnsi="Verdana"/>
          <w:iCs/>
          <w:sz w:val="22"/>
          <w:szCs w:val="22"/>
        </w:rPr>
        <w:t>a</w:t>
      </w:r>
      <w:r w:rsidRPr="002B721A">
        <w:rPr>
          <w:rFonts w:ascii="Verdana" w:hAnsi="Verdana"/>
          <w:iCs/>
          <w:sz w:val="22"/>
          <w:szCs w:val="22"/>
        </w:rPr>
        <w:t xml:space="preserve"> società o </w:t>
      </w:r>
      <w:r w:rsidR="00076D7B">
        <w:rPr>
          <w:rFonts w:ascii="Verdana" w:hAnsi="Verdana"/>
          <w:iCs/>
          <w:sz w:val="22"/>
          <w:szCs w:val="22"/>
        </w:rPr>
        <w:t xml:space="preserve">di un </w:t>
      </w:r>
      <w:r w:rsidRPr="002B721A">
        <w:rPr>
          <w:rFonts w:ascii="Verdana" w:hAnsi="Verdana"/>
          <w:iCs/>
          <w:sz w:val="22"/>
          <w:szCs w:val="22"/>
        </w:rPr>
        <w:t>consorzio);</w:t>
      </w:r>
    </w:p>
    <w:p w:rsidR="002B721A" w:rsidRDefault="002B721A" w:rsidP="000A7496">
      <w:pPr>
        <w:spacing w:before="120" w:after="120"/>
        <w:jc w:val="both"/>
        <w:rPr>
          <w:rFonts w:ascii="Verdana" w:hAnsi="Verdana"/>
          <w:iCs/>
          <w:sz w:val="22"/>
          <w:szCs w:val="22"/>
        </w:rPr>
      </w:pPr>
      <w:r w:rsidRPr="002B721A">
        <w:rPr>
          <w:rFonts w:ascii="Verdana" w:hAnsi="Verdana"/>
          <w:iCs/>
          <w:sz w:val="22"/>
          <w:szCs w:val="22"/>
        </w:rPr>
        <w:t>non è pendente un procedimento per l’applicazione di una delle misure di prevenzione di cui all’</w:t>
      </w:r>
      <w:r w:rsidR="00906F34">
        <w:rPr>
          <w:rFonts w:ascii="Verdana" w:hAnsi="Verdana"/>
          <w:iCs/>
          <w:sz w:val="22"/>
          <w:szCs w:val="22"/>
        </w:rPr>
        <w:t>A</w:t>
      </w:r>
      <w:r w:rsidRPr="002B721A">
        <w:rPr>
          <w:rFonts w:ascii="Verdana" w:hAnsi="Verdana"/>
          <w:iCs/>
          <w:sz w:val="22"/>
          <w:szCs w:val="22"/>
        </w:rPr>
        <w:t>rt. 3 della Legge N. 1423/1956 o di una delle cause ostative previste dall’Art. 10 della Legge N. 575/1965. I suddetti fatti o qualità sono verificabili dalla Stazione Appaltante presso la Procura della Repubblica presso il Tribunale di ___________________;</w:t>
      </w:r>
    </w:p>
    <w:p w:rsidR="002B721A" w:rsidRDefault="002B721A" w:rsidP="000A7496">
      <w:pPr>
        <w:spacing w:before="120" w:after="120"/>
        <w:jc w:val="both"/>
        <w:rPr>
          <w:rFonts w:ascii="Verdana" w:hAnsi="Verdana"/>
          <w:iCs/>
          <w:sz w:val="22"/>
          <w:szCs w:val="22"/>
        </w:rPr>
      </w:pPr>
      <w:r>
        <w:rPr>
          <w:rFonts w:ascii="Verdana" w:hAnsi="Verdana"/>
          <w:iCs/>
          <w:sz w:val="22"/>
          <w:szCs w:val="22"/>
        </w:rPr>
        <w:t xml:space="preserve">3. </w:t>
      </w:r>
      <w:r w:rsidR="00637CC9">
        <w:rPr>
          <w:rFonts w:ascii="Verdana" w:hAnsi="Verdana"/>
          <w:iCs/>
          <w:sz w:val="22"/>
          <w:szCs w:val="22"/>
        </w:rPr>
        <w:t>CHE</w:t>
      </w:r>
      <w:r>
        <w:rPr>
          <w:rFonts w:ascii="Verdana" w:hAnsi="Verdana"/>
          <w:iCs/>
          <w:sz w:val="22"/>
          <w:szCs w:val="22"/>
        </w:rPr>
        <w:t xml:space="preserve"> nei confronti (</w:t>
      </w:r>
      <w:r w:rsidRPr="002B721A">
        <w:rPr>
          <w:rFonts w:ascii="Verdana" w:hAnsi="Verdana"/>
          <w:iCs/>
          <w:sz w:val="22"/>
          <w:szCs w:val="22"/>
        </w:rPr>
        <w:t xml:space="preserve">indicare l’opzione </w:t>
      </w:r>
      <w:r w:rsidR="00906F34">
        <w:rPr>
          <w:rFonts w:ascii="Verdana" w:hAnsi="Verdana"/>
          <w:iCs/>
          <w:sz w:val="22"/>
          <w:szCs w:val="22"/>
        </w:rPr>
        <w:t>che</w:t>
      </w:r>
      <w:r w:rsidRPr="002B721A">
        <w:rPr>
          <w:rFonts w:ascii="Verdana" w:hAnsi="Verdana"/>
          <w:iCs/>
          <w:sz w:val="22"/>
          <w:szCs w:val="22"/>
        </w:rPr>
        <w:t xml:space="preserve"> si riferisce alla propria situazione aziendale)</w:t>
      </w:r>
    </w:p>
    <w:p w:rsidR="002B721A" w:rsidRPr="002B721A" w:rsidRDefault="002B721A" w:rsidP="000A7496">
      <w:pPr>
        <w:numPr>
          <w:ilvl w:val="0"/>
          <w:numId w:val="8"/>
        </w:numPr>
        <w:spacing w:before="120" w:after="120"/>
        <w:ind w:left="714" w:hanging="357"/>
        <w:jc w:val="both"/>
        <w:rPr>
          <w:rFonts w:ascii="Verdana" w:hAnsi="Verdana"/>
          <w:iCs/>
          <w:sz w:val="22"/>
          <w:szCs w:val="22"/>
        </w:rPr>
      </w:pPr>
      <w:r w:rsidRPr="002B721A">
        <w:rPr>
          <w:rFonts w:ascii="Verdana" w:hAnsi="Verdana"/>
          <w:iCs/>
          <w:sz w:val="22"/>
          <w:szCs w:val="22"/>
        </w:rPr>
        <w:t>del Titolare dell’impresa e del Direttore Tecnico, ove presente, (se si tratta di Impresa Individuale);</w:t>
      </w:r>
    </w:p>
    <w:p w:rsidR="00076D7B" w:rsidRPr="00076D7B" w:rsidRDefault="002B721A" w:rsidP="000A7496">
      <w:pPr>
        <w:numPr>
          <w:ilvl w:val="0"/>
          <w:numId w:val="8"/>
        </w:numPr>
        <w:spacing w:before="120" w:after="120"/>
        <w:ind w:left="714" w:hanging="357"/>
        <w:jc w:val="both"/>
        <w:rPr>
          <w:rFonts w:ascii="Verdana" w:hAnsi="Verdana"/>
          <w:iCs/>
          <w:sz w:val="22"/>
          <w:szCs w:val="22"/>
        </w:rPr>
      </w:pPr>
      <w:r w:rsidRPr="002B721A">
        <w:rPr>
          <w:rFonts w:ascii="Verdana" w:hAnsi="Verdana"/>
          <w:iCs/>
          <w:sz w:val="22"/>
          <w:szCs w:val="22"/>
        </w:rPr>
        <w:t xml:space="preserve">degli amministratori muniti di poteri di rappresentanza e del Direttore Tecnico, ove presente (se si tratta di un altro tipo di società o </w:t>
      </w:r>
      <w:r w:rsidR="00076D7B">
        <w:rPr>
          <w:rFonts w:ascii="Verdana" w:hAnsi="Verdana"/>
          <w:iCs/>
          <w:sz w:val="22"/>
          <w:szCs w:val="22"/>
        </w:rPr>
        <w:t xml:space="preserve">di un </w:t>
      </w:r>
      <w:r w:rsidRPr="002B721A">
        <w:rPr>
          <w:rFonts w:ascii="Verdana" w:hAnsi="Verdana"/>
          <w:iCs/>
          <w:sz w:val="22"/>
          <w:szCs w:val="22"/>
        </w:rPr>
        <w:t>consorzio);</w:t>
      </w:r>
    </w:p>
    <w:p w:rsidR="008362E9" w:rsidRDefault="002B721A" w:rsidP="000A7496">
      <w:pPr>
        <w:numPr>
          <w:ilvl w:val="0"/>
          <w:numId w:val="10"/>
        </w:numPr>
        <w:spacing w:before="120" w:after="120"/>
        <w:jc w:val="both"/>
        <w:rPr>
          <w:rFonts w:ascii="Verdana" w:hAnsi="Verdana"/>
          <w:iCs/>
          <w:sz w:val="22"/>
          <w:szCs w:val="22"/>
        </w:rPr>
      </w:pPr>
      <w:r w:rsidRPr="002B721A">
        <w:rPr>
          <w:rFonts w:ascii="Verdana" w:hAnsi="Verdana"/>
          <w:iCs/>
          <w:sz w:val="22"/>
          <w:szCs w:val="22"/>
        </w:rPr>
        <w:t xml:space="preserve">non è stata pronunciata sentenza di condanna passata in giudicato o emesso decreto penale di condanna divenuto irrevocabile, oppure sentenza di applicazione della pena su richiesta, ai sensi dell’Art. 444 C.P.P., nei confronti dei soggetti di cui al </w:t>
      </w:r>
      <w:r w:rsidR="00906F34">
        <w:rPr>
          <w:rFonts w:ascii="Verdana" w:hAnsi="Verdana"/>
          <w:iCs/>
          <w:sz w:val="22"/>
          <w:szCs w:val="22"/>
        </w:rPr>
        <w:t>P</w:t>
      </w:r>
      <w:r w:rsidRPr="002B721A">
        <w:rPr>
          <w:rFonts w:ascii="Verdana" w:hAnsi="Verdana"/>
          <w:iCs/>
          <w:sz w:val="22"/>
          <w:szCs w:val="22"/>
        </w:rPr>
        <w:t xml:space="preserve">unto 1. </w:t>
      </w:r>
    </w:p>
    <w:p w:rsidR="002B721A" w:rsidRPr="002B721A" w:rsidRDefault="002B5763" w:rsidP="000A7496">
      <w:pPr>
        <w:numPr>
          <w:ilvl w:val="0"/>
          <w:numId w:val="10"/>
        </w:numPr>
        <w:spacing w:before="120" w:after="120"/>
        <w:ind w:left="714" w:hanging="357"/>
        <w:jc w:val="both"/>
        <w:rPr>
          <w:rFonts w:ascii="Verdana" w:hAnsi="Verdana"/>
          <w:iCs/>
          <w:sz w:val="22"/>
          <w:szCs w:val="22"/>
        </w:rPr>
      </w:pPr>
      <w:r>
        <w:rPr>
          <w:rFonts w:ascii="Verdana" w:hAnsi="Verdana"/>
          <w:iCs/>
          <w:sz w:val="22"/>
          <w:szCs w:val="22"/>
        </w:rPr>
        <w:t xml:space="preserve">sono state pronunciate le seguenti sentenze di condanna passate in giudicato: </w:t>
      </w:r>
      <w:r w:rsidR="002B721A" w:rsidRPr="002B721A">
        <w:rPr>
          <w:rFonts w:ascii="Verdana" w:hAnsi="Verdana"/>
          <w:iCs/>
          <w:sz w:val="22"/>
          <w:szCs w:val="22"/>
        </w:rPr>
        <w:t>(</w:t>
      </w:r>
      <w:r>
        <w:rPr>
          <w:rFonts w:ascii="Verdana" w:hAnsi="Verdana"/>
          <w:iCs/>
          <w:sz w:val="22"/>
          <w:szCs w:val="22"/>
        </w:rPr>
        <w:t>indicare i dati identificativi dell’interessato, la sentenza, la fattispecie criminosa, la pena comminata, il tempo del reato e l’eventuale beneficio della non menzione)</w:t>
      </w:r>
      <w:r w:rsidR="002B721A" w:rsidRPr="002B721A">
        <w:rPr>
          <w:rFonts w:ascii="Verdana" w:hAnsi="Verdana"/>
          <w:iCs/>
          <w:sz w:val="22"/>
          <w:szCs w:val="22"/>
        </w:rPr>
        <w:t>:</w:t>
      </w:r>
    </w:p>
    <w:p w:rsidR="002B721A" w:rsidRDefault="002B721A" w:rsidP="000A7496">
      <w:pPr>
        <w:spacing w:before="120" w:after="120"/>
        <w:rPr>
          <w:rFonts w:ascii="Verdana" w:hAnsi="Verdana"/>
          <w:iCs/>
          <w:sz w:val="22"/>
          <w:szCs w:val="22"/>
        </w:rPr>
      </w:pPr>
      <w:r w:rsidRPr="002B721A">
        <w:rPr>
          <w:rFonts w:ascii="Verdana" w:hAnsi="Verdana"/>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7496">
        <w:rPr>
          <w:rFonts w:ascii="Verdana" w:hAnsi="Verdana"/>
          <w:iCs/>
          <w:sz w:val="22"/>
          <w:szCs w:val="22"/>
        </w:rPr>
        <w:t>___________________</w:t>
      </w:r>
    </w:p>
    <w:p w:rsidR="002B721A" w:rsidRPr="002B5763" w:rsidRDefault="002B5763" w:rsidP="000A7496">
      <w:pPr>
        <w:spacing w:before="120" w:after="120"/>
        <w:jc w:val="center"/>
        <w:rPr>
          <w:rFonts w:ascii="Verdana" w:hAnsi="Verdana"/>
          <w:i/>
          <w:iCs/>
          <w:sz w:val="16"/>
          <w:szCs w:val="22"/>
        </w:rPr>
      </w:pPr>
      <w:r w:rsidRPr="002B5763">
        <w:rPr>
          <w:rFonts w:ascii="Verdana" w:hAnsi="Verdana"/>
          <w:i/>
          <w:iCs/>
          <w:sz w:val="22"/>
          <w:szCs w:val="22"/>
        </w:rPr>
        <w:lastRenderedPageBreak/>
        <w:t>(</w:t>
      </w:r>
      <w:r w:rsidRPr="002B5763">
        <w:rPr>
          <w:rFonts w:ascii="Verdana" w:hAnsi="Verdana"/>
          <w:b/>
          <w:i/>
          <w:iCs/>
          <w:sz w:val="16"/>
          <w:szCs w:val="22"/>
        </w:rPr>
        <w:t>BARRARE LE RIGHE SE NON SI HANNO AVUTO CONDANNE</w:t>
      </w:r>
      <w:r w:rsidRPr="002B5763">
        <w:rPr>
          <w:rFonts w:ascii="Verdana" w:hAnsi="Verdana"/>
          <w:i/>
          <w:iCs/>
          <w:sz w:val="16"/>
          <w:szCs w:val="22"/>
        </w:rPr>
        <w:t>)</w:t>
      </w:r>
    </w:p>
    <w:p w:rsidR="002B721A" w:rsidRDefault="002B721A" w:rsidP="000A7496">
      <w:pPr>
        <w:spacing w:before="120" w:after="120"/>
        <w:jc w:val="both"/>
        <w:rPr>
          <w:rFonts w:ascii="Verdana" w:hAnsi="Verdana"/>
          <w:iCs/>
          <w:sz w:val="22"/>
          <w:szCs w:val="22"/>
        </w:rPr>
      </w:pPr>
      <w:r w:rsidRPr="002B721A">
        <w:rPr>
          <w:rFonts w:ascii="Verdana" w:hAnsi="Verdana"/>
          <w:iCs/>
          <w:sz w:val="22"/>
          <w:szCs w:val="22"/>
        </w:rPr>
        <w:t>4.</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nel triennio precedente la sottoscrizione della presente dichiarazione non sono avvenute nell’impresa cessazioni dalle cariche di cui al precedente Punto 3) o, pur se avvenute, nei confronti dei soggetti cessati non erano state emesse sentenze di condanne passate in giudicato o decreto penale di condanna divenuto irrevocabile oppure sentenza di applicazione della pena richiesta, ai sensi dell’Art. 444 C.P.P. (In presenza di cessazione delle suddette cariche è obbligatorio indicare comunque le generalità dei soggetti cessati; inoltre, se i soggetti cessat</w:t>
      </w:r>
      <w:r>
        <w:rPr>
          <w:rFonts w:ascii="Verdana" w:hAnsi="Verdana"/>
          <w:iCs/>
          <w:sz w:val="22"/>
          <w:szCs w:val="22"/>
        </w:rPr>
        <w:t>i</w:t>
      </w:r>
      <w:r w:rsidRPr="002B721A">
        <w:rPr>
          <w:rFonts w:ascii="Verdana" w:hAnsi="Verdana"/>
          <w:iCs/>
          <w:sz w:val="22"/>
          <w:szCs w:val="22"/>
        </w:rPr>
        <w:t xml:space="preserve"> hanno subito sentenze di condanna, queste vanno indicate, così come vanno indicate eventuali misure di completa dissociazione dell’impresa dalla condotta penalmente sanzionata</w:t>
      </w:r>
      <w:r>
        <w:rPr>
          <w:rFonts w:ascii="Verdana" w:hAnsi="Verdana"/>
          <w:iCs/>
          <w:sz w:val="22"/>
          <w:szCs w:val="22"/>
        </w:rPr>
        <w:t>)</w:t>
      </w:r>
      <w:r w:rsidRPr="002B721A">
        <w:rPr>
          <w:rFonts w:ascii="Verdana" w:hAnsi="Verdana"/>
          <w:iCs/>
          <w:sz w:val="22"/>
          <w:szCs w:val="22"/>
        </w:rPr>
        <w:t>;</w:t>
      </w:r>
    </w:p>
    <w:p w:rsidR="002B721A" w:rsidRDefault="002B721A" w:rsidP="000A7496">
      <w:pPr>
        <w:spacing w:before="120" w:after="120"/>
        <w:jc w:val="both"/>
        <w:rPr>
          <w:rFonts w:ascii="Verdana" w:hAnsi="Verdana"/>
          <w:iCs/>
          <w:sz w:val="22"/>
          <w:szCs w:val="22"/>
        </w:rPr>
      </w:pPr>
      <w:r w:rsidRPr="002B721A">
        <w:rPr>
          <w:rFonts w:ascii="Verdana" w:hAnsi="Verdana"/>
          <w:iCs/>
          <w:sz w:val="22"/>
          <w:szCs w:val="22"/>
        </w:rPr>
        <w:t>5.</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l’impresa non ha violato il divieto di intestazione fiduciaria posto all’Art. 17 della Legge N. 55/1990;</w:t>
      </w:r>
    </w:p>
    <w:p w:rsidR="002B721A" w:rsidRPr="002B721A" w:rsidRDefault="002B721A" w:rsidP="000A7496">
      <w:pPr>
        <w:spacing w:before="120" w:after="120"/>
        <w:jc w:val="both"/>
        <w:rPr>
          <w:rFonts w:ascii="Verdana" w:hAnsi="Verdana"/>
          <w:iCs/>
          <w:sz w:val="22"/>
          <w:szCs w:val="22"/>
        </w:rPr>
      </w:pPr>
      <w:r w:rsidRPr="002B721A">
        <w:rPr>
          <w:rFonts w:ascii="Verdana" w:hAnsi="Verdana"/>
          <w:iCs/>
          <w:sz w:val="22"/>
          <w:szCs w:val="22"/>
        </w:rPr>
        <w:t>6.</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l’impresa non ha commesso gravi infrazioni </w:t>
      </w:r>
      <w:r w:rsidR="002B5763">
        <w:rPr>
          <w:rFonts w:ascii="Verdana" w:hAnsi="Verdana"/>
          <w:iCs/>
          <w:sz w:val="22"/>
          <w:szCs w:val="22"/>
        </w:rPr>
        <w:t>definitivamente</w:t>
      </w:r>
      <w:r w:rsidRPr="002B721A">
        <w:rPr>
          <w:rFonts w:ascii="Verdana" w:hAnsi="Verdana"/>
          <w:iCs/>
          <w:sz w:val="22"/>
          <w:szCs w:val="22"/>
        </w:rPr>
        <w:t xml:space="preserve"> accertate alle norme in materia di sicurezza sui luoghi di lavoro previsti dalla vigente normativa in materia, con particolare riferimento al D. Lgs N. 81/2008 e ad ogni altro obbligo derivante dai rapporti di lavoro;</w:t>
      </w:r>
    </w:p>
    <w:p w:rsidR="002B721A" w:rsidRDefault="002B721A" w:rsidP="000A7496">
      <w:pPr>
        <w:spacing w:before="120" w:after="120"/>
        <w:jc w:val="both"/>
        <w:rPr>
          <w:rFonts w:ascii="Verdana" w:hAnsi="Verdana"/>
          <w:iCs/>
          <w:sz w:val="22"/>
          <w:szCs w:val="22"/>
        </w:rPr>
      </w:pPr>
      <w:r w:rsidRPr="002B721A">
        <w:rPr>
          <w:rFonts w:ascii="Verdana" w:hAnsi="Verdana"/>
          <w:iCs/>
          <w:sz w:val="22"/>
          <w:szCs w:val="22"/>
        </w:rPr>
        <w:t>7.</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l’impresa non ha commesso violazioni gravi, definitivamente accertate, alle norme in materia di contributi previdenziali ed assistenziali a favore dei lavoratori, secondo la legislazione italiana o quella del Paese in cui sono stabiliti. Di seguito vengono indicate le posizioni previdenziali e assicurative </w:t>
      </w:r>
      <w:r>
        <w:rPr>
          <w:rFonts w:ascii="Verdana" w:hAnsi="Verdana"/>
          <w:iCs/>
          <w:sz w:val="22"/>
          <w:szCs w:val="22"/>
        </w:rPr>
        <w:t>che</w:t>
      </w:r>
      <w:r w:rsidRPr="002B721A">
        <w:rPr>
          <w:rFonts w:ascii="Verdana" w:hAnsi="Verdana"/>
          <w:iCs/>
          <w:sz w:val="22"/>
          <w:szCs w:val="22"/>
        </w:rPr>
        <w:t xml:space="preserve"> l’impresa mantiene:</w:t>
      </w:r>
    </w:p>
    <w:p w:rsidR="00CE4F0D" w:rsidRDefault="00CE4F0D" w:rsidP="000A7496">
      <w:pPr>
        <w:spacing w:before="120" w:after="120"/>
        <w:jc w:val="both"/>
        <w:rPr>
          <w:rFonts w:ascii="Verdana" w:hAnsi="Verdana"/>
          <w:iCs/>
          <w:sz w:val="22"/>
          <w:szCs w:val="22"/>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637"/>
      </w:tblGrid>
      <w:tr w:rsidR="002B721A" w:rsidRPr="00AE1C1B" w:rsidTr="002B721A">
        <w:tc>
          <w:tcPr>
            <w:tcW w:w="2943" w:type="dxa"/>
            <w:shd w:val="clear" w:color="auto" w:fill="auto"/>
          </w:tcPr>
          <w:p w:rsidR="002B721A" w:rsidRPr="00AE1C1B" w:rsidRDefault="002B721A" w:rsidP="000A7496">
            <w:pPr>
              <w:spacing w:before="120" w:after="120"/>
              <w:jc w:val="both"/>
              <w:rPr>
                <w:rFonts w:ascii="Verdana" w:hAnsi="Verdana"/>
                <w:iCs/>
                <w:sz w:val="22"/>
                <w:szCs w:val="22"/>
              </w:rPr>
            </w:pPr>
            <w:r>
              <w:rPr>
                <w:rFonts w:ascii="Verdana" w:hAnsi="Verdana"/>
                <w:iCs/>
                <w:sz w:val="22"/>
                <w:szCs w:val="22"/>
              </w:rPr>
              <w:t>Sede INPS di</w:t>
            </w:r>
          </w:p>
        </w:tc>
        <w:tc>
          <w:tcPr>
            <w:tcW w:w="7637" w:type="dxa"/>
            <w:shd w:val="clear" w:color="auto" w:fill="auto"/>
          </w:tcPr>
          <w:p w:rsidR="002B721A" w:rsidRPr="00AE1C1B" w:rsidRDefault="002B721A" w:rsidP="000A7496">
            <w:pPr>
              <w:spacing w:before="120" w:after="120"/>
              <w:jc w:val="both"/>
              <w:rPr>
                <w:rFonts w:ascii="Verdana" w:hAnsi="Verdana"/>
                <w:iCs/>
                <w:sz w:val="22"/>
                <w:szCs w:val="22"/>
              </w:rPr>
            </w:pPr>
          </w:p>
        </w:tc>
      </w:tr>
      <w:tr w:rsidR="002B721A" w:rsidRPr="00AE1C1B" w:rsidTr="002B721A">
        <w:tc>
          <w:tcPr>
            <w:tcW w:w="2943" w:type="dxa"/>
            <w:shd w:val="clear" w:color="auto" w:fill="auto"/>
          </w:tcPr>
          <w:p w:rsidR="002B721A" w:rsidRPr="00AE1C1B" w:rsidRDefault="002B721A" w:rsidP="000A7496">
            <w:pPr>
              <w:spacing w:before="120" w:after="120"/>
              <w:jc w:val="both"/>
              <w:rPr>
                <w:rFonts w:ascii="Verdana" w:hAnsi="Verdana"/>
                <w:iCs/>
                <w:sz w:val="22"/>
                <w:szCs w:val="22"/>
              </w:rPr>
            </w:pPr>
            <w:r>
              <w:rPr>
                <w:rFonts w:ascii="Verdana" w:hAnsi="Verdana"/>
                <w:iCs/>
                <w:sz w:val="22"/>
                <w:szCs w:val="22"/>
              </w:rPr>
              <w:t>Codice società/impresa</w:t>
            </w:r>
          </w:p>
        </w:tc>
        <w:tc>
          <w:tcPr>
            <w:tcW w:w="7637" w:type="dxa"/>
            <w:shd w:val="clear" w:color="auto" w:fill="auto"/>
          </w:tcPr>
          <w:p w:rsidR="002B721A" w:rsidRPr="00AE1C1B" w:rsidRDefault="002B721A" w:rsidP="000A7496">
            <w:pPr>
              <w:spacing w:before="120" w:after="120"/>
              <w:jc w:val="both"/>
              <w:rPr>
                <w:rFonts w:ascii="Verdana" w:hAnsi="Verdana"/>
                <w:iCs/>
                <w:sz w:val="22"/>
                <w:szCs w:val="22"/>
              </w:rPr>
            </w:pPr>
          </w:p>
        </w:tc>
      </w:tr>
    </w:tbl>
    <w:p w:rsidR="002B721A" w:rsidRDefault="002B721A" w:rsidP="000A7496">
      <w:pPr>
        <w:spacing w:before="120" w:after="120"/>
        <w:jc w:val="both"/>
        <w:rPr>
          <w:rFonts w:ascii="Verdana" w:hAnsi="Verdana"/>
          <w:iCs/>
          <w:szCs w:val="22"/>
        </w:rPr>
      </w:pPr>
    </w:p>
    <w:p w:rsidR="00CE4F0D" w:rsidRPr="00CE4F0D" w:rsidRDefault="00CE4F0D" w:rsidP="000A7496">
      <w:pPr>
        <w:spacing w:before="120" w:after="120"/>
        <w:jc w:val="both"/>
        <w:rPr>
          <w:rFonts w:ascii="Verdana" w:hAnsi="Verdana"/>
          <w:iCs/>
          <w:szCs w:val="22"/>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637"/>
      </w:tblGrid>
      <w:tr w:rsidR="002B721A" w:rsidRPr="00AE1C1B" w:rsidTr="00A65D00">
        <w:tc>
          <w:tcPr>
            <w:tcW w:w="2943" w:type="dxa"/>
            <w:shd w:val="clear" w:color="auto" w:fill="auto"/>
          </w:tcPr>
          <w:p w:rsidR="002B721A" w:rsidRPr="00AE1C1B" w:rsidRDefault="002B721A" w:rsidP="000A7496">
            <w:pPr>
              <w:spacing w:before="120" w:after="120"/>
              <w:jc w:val="both"/>
              <w:rPr>
                <w:rFonts w:ascii="Verdana" w:hAnsi="Verdana"/>
                <w:iCs/>
                <w:sz w:val="22"/>
                <w:szCs w:val="22"/>
              </w:rPr>
            </w:pPr>
            <w:r>
              <w:rPr>
                <w:rFonts w:ascii="Verdana" w:hAnsi="Verdana"/>
                <w:iCs/>
                <w:sz w:val="22"/>
                <w:szCs w:val="22"/>
              </w:rPr>
              <w:t>Sede INAIL di</w:t>
            </w:r>
          </w:p>
        </w:tc>
        <w:tc>
          <w:tcPr>
            <w:tcW w:w="7637" w:type="dxa"/>
            <w:shd w:val="clear" w:color="auto" w:fill="auto"/>
          </w:tcPr>
          <w:p w:rsidR="002B721A" w:rsidRPr="00AE1C1B" w:rsidRDefault="002B721A" w:rsidP="000A7496">
            <w:pPr>
              <w:spacing w:before="120" w:after="120"/>
              <w:jc w:val="both"/>
              <w:rPr>
                <w:rFonts w:ascii="Verdana" w:hAnsi="Verdana"/>
                <w:iCs/>
                <w:sz w:val="22"/>
                <w:szCs w:val="22"/>
              </w:rPr>
            </w:pPr>
          </w:p>
        </w:tc>
      </w:tr>
      <w:tr w:rsidR="002B721A" w:rsidRPr="00AE1C1B" w:rsidTr="00A65D00">
        <w:tc>
          <w:tcPr>
            <w:tcW w:w="2943" w:type="dxa"/>
            <w:shd w:val="clear" w:color="auto" w:fill="auto"/>
          </w:tcPr>
          <w:p w:rsidR="002B721A" w:rsidRPr="00AE1C1B" w:rsidRDefault="002B721A" w:rsidP="000A7496">
            <w:pPr>
              <w:spacing w:before="120" w:after="120"/>
              <w:jc w:val="both"/>
              <w:rPr>
                <w:rFonts w:ascii="Verdana" w:hAnsi="Verdana"/>
                <w:iCs/>
                <w:sz w:val="22"/>
                <w:szCs w:val="22"/>
              </w:rPr>
            </w:pPr>
            <w:r>
              <w:rPr>
                <w:rFonts w:ascii="Verdana" w:hAnsi="Verdana"/>
                <w:iCs/>
                <w:sz w:val="22"/>
                <w:szCs w:val="22"/>
              </w:rPr>
              <w:t>Codice società/impresa</w:t>
            </w:r>
          </w:p>
        </w:tc>
        <w:tc>
          <w:tcPr>
            <w:tcW w:w="7637" w:type="dxa"/>
            <w:shd w:val="clear" w:color="auto" w:fill="auto"/>
          </w:tcPr>
          <w:p w:rsidR="002B721A" w:rsidRPr="00AE1C1B" w:rsidRDefault="002B721A" w:rsidP="000A7496">
            <w:pPr>
              <w:spacing w:before="120" w:after="120"/>
              <w:jc w:val="both"/>
              <w:rPr>
                <w:rFonts w:ascii="Verdana" w:hAnsi="Verdana"/>
                <w:iCs/>
                <w:sz w:val="22"/>
                <w:szCs w:val="22"/>
              </w:rPr>
            </w:pPr>
          </w:p>
        </w:tc>
      </w:tr>
    </w:tbl>
    <w:p w:rsidR="002B721A" w:rsidRDefault="002B721A" w:rsidP="000A7496">
      <w:pPr>
        <w:spacing w:before="120" w:after="120"/>
        <w:jc w:val="both"/>
        <w:rPr>
          <w:rFonts w:ascii="Verdana" w:hAnsi="Verdana"/>
          <w:iCs/>
          <w:szCs w:val="22"/>
        </w:rPr>
      </w:pPr>
    </w:p>
    <w:p w:rsidR="00CE4F0D" w:rsidRPr="00CE4F0D" w:rsidRDefault="00CE4F0D" w:rsidP="000A7496">
      <w:pPr>
        <w:spacing w:before="120" w:after="120"/>
        <w:jc w:val="both"/>
        <w:rPr>
          <w:rFonts w:ascii="Verdana" w:hAnsi="Verdana"/>
          <w:iCs/>
          <w:szCs w:val="22"/>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637"/>
      </w:tblGrid>
      <w:tr w:rsidR="00B27C94" w:rsidRPr="00AE1C1B" w:rsidTr="00E016A0">
        <w:tc>
          <w:tcPr>
            <w:tcW w:w="2943" w:type="dxa"/>
            <w:shd w:val="clear" w:color="auto" w:fill="auto"/>
          </w:tcPr>
          <w:p w:rsidR="00B27C94" w:rsidRPr="00AE1C1B" w:rsidRDefault="00B27C94" w:rsidP="000A7496">
            <w:pPr>
              <w:spacing w:before="120" w:after="120"/>
              <w:jc w:val="both"/>
              <w:rPr>
                <w:rFonts w:ascii="Verdana" w:hAnsi="Verdana"/>
                <w:iCs/>
                <w:sz w:val="22"/>
                <w:szCs w:val="22"/>
              </w:rPr>
            </w:pPr>
            <w:r>
              <w:rPr>
                <w:rFonts w:ascii="Verdana" w:hAnsi="Verdana"/>
                <w:iCs/>
                <w:sz w:val="22"/>
                <w:szCs w:val="22"/>
              </w:rPr>
              <w:t xml:space="preserve">Cassa Edile di </w:t>
            </w:r>
          </w:p>
        </w:tc>
        <w:tc>
          <w:tcPr>
            <w:tcW w:w="7637" w:type="dxa"/>
            <w:shd w:val="clear" w:color="auto" w:fill="auto"/>
          </w:tcPr>
          <w:p w:rsidR="00B27C94" w:rsidRPr="00AE1C1B" w:rsidRDefault="00B27C94" w:rsidP="000A7496">
            <w:pPr>
              <w:spacing w:before="120" w:after="120"/>
              <w:jc w:val="both"/>
              <w:rPr>
                <w:rFonts w:ascii="Verdana" w:hAnsi="Verdana"/>
                <w:iCs/>
                <w:sz w:val="22"/>
                <w:szCs w:val="22"/>
              </w:rPr>
            </w:pPr>
          </w:p>
        </w:tc>
      </w:tr>
      <w:tr w:rsidR="00B27C94" w:rsidRPr="00AE1C1B" w:rsidTr="00E016A0">
        <w:tc>
          <w:tcPr>
            <w:tcW w:w="2943" w:type="dxa"/>
            <w:shd w:val="clear" w:color="auto" w:fill="auto"/>
          </w:tcPr>
          <w:p w:rsidR="00B27C94" w:rsidRPr="00AE1C1B" w:rsidRDefault="00B27C94" w:rsidP="000A7496">
            <w:pPr>
              <w:spacing w:before="120" w:after="120"/>
              <w:jc w:val="both"/>
              <w:rPr>
                <w:rFonts w:ascii="Verdana" w:hAnsi="Verdana"/>
                <w:iCs/>
                <w:sz w:val="22"/>
                <w:szCs w:val="22"/>
              </w:rPr>
            </w:pPr>
            <w:r>
              <w:rPr>
                <w:rFonts w:ascii="Verdana" w:hAnsi="Verdana"/>
                <w:iCs/>
                <w:sz w:val="22"/>
                <w:szCs w:val="22"/>
              </w:rPr>
              <w:t>Codice società/impresa</w:t>
            </w:r>
          </w:p>
        </w:tc>
        <w:tc>
          <w:tcPr>
            <w:tcW w:w="7637" w:type="dxa"/>
            <w:shd w:val="clear" w:color="auto" w:fill="auto"/>
          </w:tcPr>
          <w:p w:rsidR="00B27C94" w:rsidRPr="00AE1C1B" w:rsidRDefault="00B27C94" w:rsidP="000A7496">
            <w:pPr>
              <w:spacing w:before="120" w:after="120"/>
              <w:jc w:val="both"/>
              <w:rPr>
                <w:rFonts w:ascii="Verdana" w:hAnsi="Verdana"/>
                <w:iCs/>
                <w:sz w:val="22"/>
                <w:szCs w:val="22"/>
              </w:rPr>
            </w:pPr>
          </w:p>
        </w:tc>
      </w:tr>
    </w:tbl>
    <w:p w:rsidR="00B27C94" w:rsidRDefault="00B27C94" w:rsidP="000A7496">
      <w:pPr>
        <w:spacing w:before="120" w:after="120"/>
        <w:jc w:val="both"/>
        <w:rPr>
          <w:rFonts w:ascii="Verdana" w:hAnsi="Verdana"/>
          <w:iCs/>
          <w:szCs w:val="22"/>
        </w:rPr>
      </w:pPr>
    </w:p>
    <w:p w:rsidR="00CE4F0D" w:rsidRPr="00CE4F0D" w:rsidRDefault="00CE4F0D" w:rsidP="000A7496">
      <w:pPr>
        <w:spacing w:before="120" w:after="120"/>
        <w:jc w:val="both"/>
        <w:rPr>
          <w:rFonts w:ascii="Verdana" w:hAnsi="Verdana"/>
          <w:iCs/>
          <w:szCs w:val="22"/>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637"/>
      </w:tblGrid>
      <w:tr w:rsidR="002B721A" w:rsidRPr="00AE1C1B" w:rsidTr="00A65D00">
        <w:tc>
          <w:tcPr>
            <w:tcW w:w="2943" w:type="dxa"/>
            <w:shd w:val="clear" w:color="auto" w:fill="auto"/>
          </w:tcPr>
          <w:p w:rsidR="002B721A" w:rsidRPr="00AE1C1B" w:rsidRDefault="002B721A" w:rsidP="000A7496">
            <w:pPr>
              <w:spacing w:before="120" w:after="120"/>
              <w:jc w:val="both"/>
              <w:rPr>
                <w:rFonts w:ascii="Verdana" w:hAnsi="Verdana"/>
                <w:iCs/>
                <w:sz w:val="22"/>
                <w:szCs w:val="22"/>
              </w:rPr>
            </w:pPr>
            <w:r>
              <w:rPr>
                <w:rFonts w:ascii="Verdana" w:hAnsi="Verdana"/>
                <w:iCs/>
                <w:sz w:val="22"/>
                <w:szCs w:val="22"/>
              </w:rPr>
              <w:t>Altro istituto</w:t>
            </w:r>
          </w:p>
        </w:tc>
        <w:tc>
          <w:tcPr>
            <w:tcW w:w="7637" w:type="dxa"/>
            <w:shd w:val="clear" w:color="auto" w:fill="auto"/>
          </w:tcPr>
          <w:p w:rsidR="002B721A" w:rsidRPr="00AE1C1B" w:rsidRDefault="002B721A" w:rsidP="000A7496">
            <w:pPr>
              <w:spacing w:before="120" w:after="120"/>
              <w:jc w:val="both"/>
              <w:rPr>
                <w:rFonts w:ascii="Verdana" w:hAnsi="Verdana"/>
                <w:iCs/>
                <w:sz w:val="22"/>
                <w:szCs w:val="22"/>
              </w:rPr>
            </w:pPr>
          </w:p>
        </w:tc>
      </w:tr>
      <w:tr w:rsidR="002B721A" w:rsidRPr="00AE1C1B" w:rsidTr="00A65D00">
        <w:tc>
          <w:tcPr>
            <w:tcW w:w="2943" w:type="dxa"/>
            <w:shd w:val="clear" w:color="auto" w:fill="auto"/>
          </w:tcPr>
          <w:p w:rsidR="002B721A" w:rsidRPr="00AE1C1B" w:rsidRDefault="002B721A" w:rsidP="000A7496">
            <w:pPr>
              <w:spacing w:before="120" w:after="120"/>
              <w:jc w:val="both"/>
              <w:rPr>
                <w:rFonts w:ascii="Verdana" w:hAnsi="Verdana"/>
                <w:iCs/>
                <w:sz w:val="22"/>
                <w:szCs w:val="22"/>
              </w:rPr>
            </w:pPr>
            <w:r>
              <w:rPr>
                <w:rFonts w:ascii="Verdana" w:hAnsi="Verdana"/>
                <w:iCs/>
                <w:sz w:val="22"/>
                <w:szCs w:val="22"/>
              </w:rPr>
              <w:t>Codice società/impresa</w:t>
            </w:r>
          </w:p>
        </w:tc>
        <w:tc>
          <w:tcPr>
            <w:tcW w:w="7637" w:type="dxa"/>
            <w:shd w:val="clear" w:color="auto" w:fill="auto"/>
          </w:tcPr>
          <w:p w:rsidR="002B721A" w:rsidRPr="00AE1C1B" w:rsidRDefault="002B721A" w:rsidP="000A7496">
            <w:pPr>
              <w:spacing w:before="120" w:after="120"/>
              <w:jc w:val="both"/>
              <w:rPr>
                <w:rFonts w:ascii="Verdana" w:hAnsi="Verdana"/>
                <w:iCs/>
                <w:sz w:val="22"/>
                <w:szCs w:val="22"/>
              </w:rPr>
            </w:pPr>
          </w:p>
        </w:tc>
      </w:tr>
    </w:tbl>
    <w:p w:rsidR="002B721A" w:rsidRDefault="002B721A" w:rsidP="000A7496">
      <w:pPr>
        <w:spacing w:before="120" w:after="120"/>
        <w:jc w:val="both"/>
        <w:rPr>
          <w:rFonts w:ascii="Verdana" w:hAnsi="Verdana"/>
          <w:iCs/>
          <w:sz w:val="22"/>
          <w:szCs w:val="22"/>
        </w:rPr>
      </w:pPr>
    </w:p>
    <w:p w:rsidR="00CE4F0D" w:rsidRDefault="00CE4F0D" w:rsidP="000A7496">
      <w:pPr>
        <w:spacing w:before="120" w:after="120"/>
        <w:jc w:val="both"/>
        <w:rPr>
          <w:rFonts w:ascii="Verdana" w:hAnsi="Verdana"/>
          <w:iCs/>
          <w:sz w:val="22"/>
          <w:szCs w:val="22"/>
        </w:rPr>
      </w:pPr>
    </w:p>
    <w:p w:rsidR="000A7496" w:rsidRDefault="002B721A" w:rsidP="000A7496">
      <w:pPr>
        <w:spacing w:before="120" w:after="120"/>
        <w:jc w:val="both"/>
        <w:rPr>
          <w:rFonts w:ascii="Verdana" w:hAnsi="Verdana"/>
          <w:iCs/>
          <w:sz w:val="22"/>
          <w:szCs w:val="22"/>
        </w:rPr>
      </w:pPr>
      <w:r w:rsidRPr="002B721A">
        <w:rPr>
          <w:rFonts w:ascii="Verdana" w:hAnsi="Verdana"/>
          <w:iCs/>
          <w:sz w:val="22"/>
          <w:szCs w:val="22"/>
        </w:rPr>
        <w:lastRenderedPageBreak/>
        <w:t>8.</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l’impresa non ha commesso grave negligenza o malafede nell’esecuzione di lavori, forniture e servizi affidati da codesta Stazione Appaltante e non ha commesso errore grave nell’esercizio della propria attività professionale;</w:t>
      </w:r>
    </w:p>
    <w:p w:rsidR="000A7496" w:rsidRDefault="002B721A" w:rsidP="000A7496">
      <w:pPr>
        <w:spacing w:before="120" w:after="120"/>
        <w:jc w:val="both"/>
        <w:rPr>
          <w:rFonts w:ascii="Verdana" w:hAnsi="Verdana"/>
          <w:iCs/>
          <w:sz w:val="22"/>
          <w:szCs w:val="22"/>
        </w:rPr>
      </w:pPr>
      <w:r w:rsidRPr="002B721A">
        <w:rPr>
          <w:rFonts w:ascii="Verdana" w:hAnsi="Verdana"/>
          <w:iCs/>
          <w:sz w:val="22"/>
          <w:szCs w:val="22"/>
        </w:rPr>
        <w:t>9.</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l’impresa non ha commesso irregolarità, definitivamente accertate, rispetto agli obblighi relativi al pagamento delle imposte e tasse, secondo la legislazione italiana o quella dello Stato in cui è stabilita ed è tuttora in regola con l’assolvimento dei suddetti obblighi. I suddetti fatti sono verificabili dalla Stazione Appaltante presso: Agenzia delle Entrate di _____________________</w:t>
      </w:r>
      <w:r w:rsidR="000A7496">
        <w:rPr>
          <w:rFonts w:ascii="Verdana" w:hAnsi="Verdana"/>
          <w:iCs/>
          <w:sz w:val="22"/>
          <w:szCs w:val="22"/>
        </w:rPr>
        <w:t>_______________________________;</w:t>
      </w:r>
    </w:p>
    <w:p w:rsidR="002B721A" w:rsidRDefault="002B721A" w:rsidP="000A7496">
      <w:pPr>
        <w:spacing w:before="120" w:after="120"/>
        <w:jc w:val="both"/>
        <w:rPr>
          <w:rFonts w:ascii="Verdana" w:hAnsi="Verdana"/>
          <w:iCs/>
          <w:sz w:val="22"/>
          <w:szCs w:val="22"/>
        </w:rPr>
      </w:pPr>
      <w:r w:rsidRPr="002B721A">
        <w:rPr>
          <w:rFonts w:ascii="Verdana" w:hAnsi="Verdana"/>
          <w:iCs/>
          <w:sz w:val="22"/>
          <w:szCs w:val="22"/>
        </w:rPr>
        <w:t>10.</w:t>
      </w:r>
      <w:r>
        <w:rPr>
          <w:rFonts w:ascii="Verdana" w:hAnsi="Verdana"/>
          <w:iCs/>
          <w:sz w:val="22"/>
          <w:szCs w:val="22"/>
        </w:rPr>
        <w:t xml:space="preserve"> </w:t>
      </w:r>
      <w:r w:rsidR="00637CC9">
        <w:rPr>
          <w:rFonts w:ascii="Verdana" w:hAnsi="Verdana"/>
          <w:iCs/>
          <w:sz w:val="22"/>
          <w:szCs w:val="22"/>
        </w:rPr>
        <w:t>CHE</w:t>
      </w:r>
      <w:r w:rsidRPr="002B721A">
        <w:rPr>
          <w:rFonts w:ascii="Verdana" w:hAnsi="Verdana"/>
          <w:iCs/>
          <w:sz w:val="22"/>
          <w:szCs w:val="22"/>
        </w:rPr>
        <w:t xml:space="preserve"> l’impresa nell’anno antecedente alla sottoscrizione della presente dichiarazione non ha reso false dichiarazioni in merito ai requisiti e condizioni rilevanti per la partecipazione a procedure di gara;</w:t>
      </w:r>
    </w:p>
    <w:p w:rsidR="002B721A" w:rsidRPr="002B721A" w:rsidRDefault="006E3A26" w:rsidP="000A7496">
      <w:pPr>
        <w:spacing w:before="120" w:after="120"/>
        <w:jc w:val="both"/>
        <w:rPr>
          <w:rFonts w:ascii="Verdana" w:hAnsi="Verdana"/>
          <w:iCs/>
          <w:sz w:val="22"/>
          <w:szCs w:val="22"/>
        </w:rPr>
      </w:pPr>
      <w:r>
        <w:rPr>
          <w:rFonts w:ascii="Verdana" w:hAnsi="Verdana"/>
          <w:iCs/>
          <w:sz w:val="22"/>
          <w:szCs w:val="22"/>
        </w:rPr>
        <w:t>11</w:t>
      </w:r>
      <w:r w:rsidR="002B721A" w:rsidRPr="002B721A">
        <w:rPr>
          <w:rFonts w:ascii="Verdana" w:hAnsi="Verdana"/>
          <w:iCs/>
          <w:sz w:val="22"/>
          <w:szCs w:val="22"/>
        </w:rPr>
        <w:t>.</w:t>
      </w:r>
      <w:r w:rsidR="002B721A">
        <w:rPr>
          <w:rFonts w:ascii="Verdana" w:hAnsi="Verdana"/>
          <w:iCs/>
          <w:sz w:val="22"/>
          <w:szCs w:val="22"/>
        </w:rPr>
        <w:t xml:space="preserve"> </w:t>
      </w:r>
      <w:r w:rsidR="00637CC9">
        <w:rPr>
          <w:rFonts w:ascii="Verdana" w:hAnsi="Verdana"/>
          <w:iCs/>
          <w:sz w:val="22"/>
          <w:szCs w:val="22"/>
        </w:rPr>
        <w:t>CHE</w:t>
      </w:r>
      <w:r w:rsidR="002B721A" w:rsidRPr="002B721A">
        <w:rPr>
          <w:rFonts w:ascii="Verdana" w:hAnsi="Verdana"/>
          <w:iCs/>
          <w:sz w:val="22"/>
          <w:szCs w:val="22"/>
        </w:rPr>
        <w:t xml:space="preserve"> non sono operative nei confronti dell’impresa sanzioni interd</w:t>
      </w:r>
      <w:r w:rsidR="002B721A">
        <w:rPr>
          <w:rFonts w:ascii="Verdana" w:hAnsi="Verdana"/>
          <w:iCs/>
          <w:sz w:val="22"/>
          <w:szCs w:val="22"/>
        </w:rPr>
        <w:t>i</w:t>
      </w:r>
      <w:r w:rsidR="002B721A" w:rsidRPr="002B721A">
        <w:rPr>
          <w:rFonts w:ascii="Verdana" w:hAnsi="Verdana"/>
          <w:iCs/>
          <w:sz w:val="22"/>
          <w:szCs w:val="22"/>
        </w:rPr>
        <w:t xml:space="preserve">ttive di divieto a contrarre con la Pubblica Amministrazione ai </w:t>
      </w:r>
      <w:r w:rsidR="002B721A">
        <w:rPr>
          <w:rFonts w:ascii="Verdana" w:hAnsi="Verdana"/>
          <w:iCs/>
          <w:sz w:val="22"/>
          <w:szCs w:val="22"/>
        </w:rPr>
        <w:t>sensi del D. Lgs. N. 231/2001 né altre sanzioni che</w:t>
      </w:r>
      <w:r w:rsidR="002B721A" w:rsidRPr="002B721A">
        <w:rPr>
          <w:rFonts w:ascii="Verdana" w:hAnsi="Verdana"/>
          <w:iCs/>
          <w:sz w:val="22"/>
          <w:szCs w:val="22"/>
        </w:rPr>
        <w:t xml:space="preserve"> comportano il divieto a contrarre con la Pubblica Amministrazione compresi i provvedimenti interdittivi di cui all’Art. 36 Bis Comma 1 del D.L. 4 Luglio 2006 N. 223, convertito con modificazioni, dalla Legge 4 Agosto 2006 N. 248;</w:t>
      </w:r>
    </w:p>
    <w:p w:rsidR="00DF7F9F" w:rsidRDefault="006E3A26" w:rsidP="000A7496">
      <w:pPr>
        <w:spacing w:before="120" w:after="120"/>
        <w:jc w:val="both"/>
        <w:rPr>
          <w:rFonts w:ascii="Verdana" w:hAnsi="Verdana"/>
          <w:iCs/>
          <w:sz w:val="22"/>
          <w:szCs w:val="22"/>
        </w:rPr>
      </w:pPr>
      <w:r>
        <w:rPr>
          <w:rFonts w:ascii="Verdana" w:hAnsi="Verdana"/>
          <w:iCs/>
          <w:sz w:val="22"/>
          <w:szCs w:val="22"/>
        </w:rPr>
        <w:t>12</w:t>
      </w:r>
      <w:r w:rsidR="00DF7F9F" w:rsidRPr="002B721A">
        <w:rPr>
          <w:rFonts w:ascii="Verdana" w:hAnsi="Verdana"/>
          <w:iCs/>
          <w:sz w:val="22"/>
          <w:szCs w:val="22"/>
        </w:rPr>
        <w:t>.</w:t>
      </w:r>
      <w:r w:rsidR="00DF7F9F">
        <w:rPr>
          <w:rFonts w:ascii="Verdana" w:hAnsi="Verdana"/>
          <w:iCs/>
          <w:sz w:val="22"/>
          <w:szCs w:val="22"/>
        </w:rPr>
        <w:t xml:space="preserve"> CHE,</w:t>
      </w:r>
      <w:r w:rsidR="00DF7F9F" w:rsidRPr="00DF7F9F">
        <w:rPr>
          <w:rFonts w:ascii="Verdana" w:hAnsi="Verdana"/>
          <w:iCs/>
          <w:sz w:val="22"/>
          <w:szCs w:val="22"/>
        </w:rPr>
        <w:t xml:space="preserve"> ai sensi dell'art. 40, comma 9-quater, non risulti nei propri confronti, l'iscrizione nel casellario informatico di cui all'art. 7, comma 10, per aver presentato falsa dichiarazione o falsa documentazione ai fini del rilascio dell'attestazione SOA;</w:t>
      </w:r>
    </w:p>
    <w:p w:rsidR="001360D9" w:rsidRPr="001360D9" w:rsidRDefault="006E3A26" w:rsidP="000A7496">
      <w:pPr>
        <w:autoSpaceDE w:val="0"/>
        <w:autoSpaceDN w:val="0"/>
        <w:adjustRightInd w:val="0"/>
        <w:spacing w:before="120" w:after="120"/>
        <w:jc w:val="both"/>
        <w:rPr>
          <w:rFonts w:ascii="Verdana" w:hAnsi="Verdana"/>
          <w:iCs/>
          <w:sz w:val="22"/>
          <w:szCs w:val="22"/>
        </w:rPr>
      </w:pPr>
      <w:r>
        <w:rPr>
          <w:rFonts w:ascii="Verdana" w:hAnsi="Verdana"/>
          <w:iCs/>
          <w:sz w:val="22"/>
          <w:szCs w:val="22"/>
        </w:rPr>
        <w:t>13</w:t>
      </w:r>
      <w:r w:rsidR="001360D9" w:rsidRPr="001360D9">
        <w:rPr>
          <w:rFonts w:ascii="Verdana" w:hAnsi="Verdana"/>
          <w:iCs/>
          <w:sz w:val="22"/>
          <w:szCs w:val="22"/>
        </w:rPr>
        <w:t>.</w:t>
      </w:r>
      <w:r w:rsidR="001360D9" w:rsidRPr="001360D9">
        <w:rPr>
          <w:rFonts w:ascii="Calibri" w:hAnsi="Calibri" w:cs="Times-Roman"/>
          <w:color w:val="000000"/>
          <w:sz w:val="22"/>
          <w:szCs w:val="22"/>
        </w:rPr>
        <w:t xml:space="preserve"> </w:t>
      </w:r>
      <w:r w:rsidR="001360D9" w:rsidRPr="001360D9">
        <w:rPr>
          <w:rFonts w:ascii="Verdana" w:hAnsi="Verdana"/>
          <w:iCs/>
          <w:sz w:val="22"/>
          <w:szCs w:val="22"/>
        </w:rPr>
        <w:t>che, nel caso in cui sia stato vittima dei reati previsti e puniti dagli artt. 317 e 629 del c.p., aggravati ai sensi dell'art. 7 del Decreto Legge 152/1991, convertito con modificazioni dalla Legge 203/1991, ha provveduto a denunciare i fatti all'autorità giudiziaria, salvo che ricorrano i casi previsti dall'art. 4, comma1, della Legge 689/1981;</w:t>
      </w:r>
    </w:p>
    <w:p w:rsidR="001360D9" w:rsidRDefault="006E3A26" w:rsidP="000A7496">
      <w:pPr>
        <w:autoSpaceDE w:val="0"/>
        <w:autoSpaceDN w:val="0"/>
        <w:adjustRightInd w:val="0"/>
        <w:spacing w:before="120" w:after="120"/>
        <w:jc w:val="both"/>
        <w:rPr>
          <w:rFonts w:ascii="Verdana" w:hAnsi="Verdana"/>
          <w:iCs/>
          <w:sz w:val="22"/>
          <w:szCs w:val="22"/>
        </w:rPr>
      </w:pPr>
      <w:r>
        <w:rPr>
          <w:rFonts w:ascii="Verdana" w:hAnsi="Verdana"/>
          <w:iCs/>
          <w:sz w:val="22"/>
          <w:szCs w:val="22"/>
        </w:rPr>
        <w:t>14</w:t>
      </w:r>
      <w:r w:rsidR="001360D9" w:rsidRPr="001360D9">
        <w:rPr>
          <w:rFonts w:ascii="Verdana" w:hAnsi="Verdana"/>
          <w:iCs/>
          <w:sz w:val="22"/>
          <w:szCs w:val="22"/>
        </w:rPr>
        <w:t>.</w:t>
      </w:r>
      <w:r w:rsidR="001360D9" w:rsidRPr="001360D9">
        <w:rPr>
          <w:rFonts w:ascii="Calibri" w:hAnsi="Calibri" w:cs="Times-Roman"/>
          <w:color w:val="000000"/>
          <w:sz w:val="22"/>
          <w:szCs w:val="22"/>
        </w:rPr>
        <w:t xml:space="preserve"> </w:t>
      </w:r>
      <w:r w:rsidR="001360D9" w:rsidRPr="001360D9">
        <w:rPr>
          <w:rFonts w:ascii="Verdana" w:hAnsi="Verdana"/>
          <w:iCs/>
          <w:sz w:val="22"/>
          <w:szCs w:val="22"/>
        </w:rPr>
        <w:t>di essere in possesso dei requisiti di idoneità morale, capacità tecnico-professionale ed economico- finanziaria prescritte per le prestazioni di importo pari a quello oggetto della gara;</w:t>
      </w:r>
    </w:p>
    <w:p w:rsidR="00CD1ED6" w:rsidRPr="00CD1ED6" w:rsidRDefault="006E3A26" w:rsidP="000A7496">
      <w:pPr>
        <w:autoSpaceDE w:val="0"/>
        <w:autoSpaceDN w:val="0"/>
        <w:adjustRightInd w:val="0"/>
        <w:spacing w:before="120" w:after="120"/>
        <w:jc w:val="both"/>
        <w:rPr>
          <w:rFonts w:ascii="Verdana" w:hAnsi="Verdana"/>
          <w:iCs/>
          <w:sz w:val="22"/>
          <w:szCs w:val="22"/>
        </w:rPr>
      </w:pPr>
      <w:r>
        <w:rPr>
          <w:rFonts w:ascii="Verdana" w:hAnsi="Verdana"/>
          <w:iCs/>
          <w:sz w:val="22"/>
          <w:szCs w:val="22"/>
        </w:rPr>
        <w:t>15</w:t>
      </w:r>
      <w:r w:rsidR="00CD1ED6" w:rsidRPr="001360D9">
        <w:rPr>
          <w:rFonts w:ascii="Verdana" w:hAnsi="Verdana"/>
          <w:iCs/>
          <w:sz w:val="22"/>
          <w:szCs w:val="22"/>
        </w:rPr>
        <w:t>.</w:t>
      </w:r>
      <w:r w:rsidR="00CD1ED6">
        <w:rPr>
          <w:rFonts w:ascii="Verdana" w:hAnsi="Verdana"/>
          <w:iCs/>
          <w:sz w:val="22"/>
          <w:szCs w:val="22"/>
        </w:rPr>
        <w:t xml:space="preserve"> </w:t>
      </w:r>
      <w:r w:rsidR="00CD1ED6" w:rsidRPr="00CD1ED6">
        <w:rPr>
          <w:rFonts w:ascii="Verdana" w:hAnsi="Verdana"/>
          <w:iCs/>
          <w:sz w:val="22"/>
          <w:szCs w:val="22"/>
        </w:rPr>
        <w:t>di non trovarsi in nessuna delle clausole di esclusione ai sensi dell’art. 11 commi 2 – 3 del D.Lgs. 24/07/1992 n. 358 e dell’art. 80 del D.Lgs. N. 50 del 18 Aprile 2016;</w:t>
      </w:r>
    </w:p>
    <w:p w:rsidR="00AB2AB9" w:rsidRPr="000A7496" w:rsidRDefault="006E3A26" w:rsidP="00AB2AB9">
      <w:pPr>
        <w:spacing w:after="120"/>
        <w:jc w:val="both"/>
        <w:rPr>
          <w:rFonts w:ascii="Verdana" w:hAnsi="Verdana"/>
          <w:iCs/>
          <w:sz w:val="22"/>
          <w:szCs w:val="22"/>
        </w:rPr>
      </w:pPr>
      <w:r>
        <w:rPr>
          <w:rFonts w:ascii="Verdana" w:hAnsi="Verdana"/>
          <w:iCs/>
          <w:sz w:val="22"/>
          <w:szCs w:val="22"/>
        </w:rPr>
        <w:t>16</w:t>
      </w:r>
      <w:r w:rsidR="002B721A" w:rsidRPr="000A7496">
        <w:rPr>
          <w:rFonts w:ascii="Verdana" w:hAnsi="Verdana"/>
          <w:iCs/>
          <w:sz w:val="22"/>
          <w:szCs w:val="22"/>
        </w:rPr>
        <w:t xml:space="preserve">. </w:t>
      </w:r>
      <w:r w:rsidR="00AB2AB9" w:rsidRPr="000A7496">
        <w:rPr>
          <w:rFonts w:ascii="Verdana" w:hAnsi="Verdana"/>
          <w:iCs/>
          <w:sz w:val="22"/>
          <w:szCs w:val="22"/>
        </w:rPr>
        <w:t>CHE l’impresa è in regola con gli adempimenti previsti dalla Legge N. 68/1999 (COLLOCAMENTO DISABILI). I suddetti fatti, stati o qualità sono verificabili dalla Stazione Appaltante presso la Provincia di ________________________ Centro per l’Impiego;</w:t>
      </w:r>
    </w:p>
    <w:p w:rsidR="000F6E0F" w:rsidRDefault="000F6E0F" w:rsidP="00AB2AB9">
      <w:pPr>
        <w:pBdr>
          <w:bottom w:val="single" w:sz="12" w:space="1" w:color="auto"/>
        </w:pBdr>
        <w:spacing w:after="120"/>
        <w:jc w:val="both"/>
        <w:rPr>
          <w:rFonts w:ascii="Verdana" w:hAnsi="Verdana"/>
          <w:iCs/>
          <w:sz w:val="22"/>
          <w:szCs w:val="22"/>
        </w:rPr>
      </w:pPr>
    </w:p>
    <w:p w:rsidR="002B721A" w:rsidRDefault="006E3A26" w:rsidP="00AB2AB9">
      <w:pPr>
        <w:pBdr>
          <w:bottom w:val="single" w:sz="12" w:space="1" w:color="auto"/>
        </w:pBdr>
        <w:spacing w:after="120" w:line="276" w:lineRule="auto"/>
        <w:jc w:val="both"/>
        <w:rPr>
          <w:rFonts w:ascii="Verdana" w:hAnsi="Verdana"/>
          <w:iCs/>
          <w:sz w:val="22"/>
          <w:szCs w:val="22"/>
        </w:rPr>
      </w:pPr>
      <w:r>
        <w:rPr>
          <w:rFonts w:ascii="Verdana" w:hAnsi="Verdana"/>
          <w:iCs/>
          <w:sz w:val="22"/>
          <w:szCs w:val="22"/>
        </w:rPr>
        <w:t>17</w:t>
      </w:r>
      <w:r w:rsidR="000A469C">
        <w:rPr>
          <w:rFonts w:ascii="Verdana" w:hAnsi="Verdana"/>
          <w:iCs/>
          <w:sz w:val="22"/>
          <w:szCs w:val="22"/>
        </w:rPr>
        <w:t xml:space="preserve">. </w:t>
      </w:r>
      <w:r w:rsidR="00637CC9">
        <w:rPr>
          <w:rFonts w:ascii="Verdana" w:hAnsi="Verdana"/>
          <w:iCs/>
          <w:sz w:val="22"/>
          <w:szCs w:val="22"/>
        </w:rPr>
        <w:t>CHE</w:t>
      </w:r>
      <w:r w:rsidR="002B721A" w:rsidRPr="002B721A">
        <w:rPr>
          <w:rFonts w:ascii="Verdana" w:hAnsi="Verdana"/>
          <w:iCs/>
          <w:sz w:val="22"/>
          <w:szCs w:val="22"/>
        </w:rPr>
        <w:t xml:space="preserve"> l’impresa risulta iscritta al Registro delle Imprese presso la Camera di Commercio, Industria, Agricoltura e Artigianato  di ___________</w:t>
      </w:r>
      <w:r w:rsidR="000A469C">
        <w:rPr>
          <w:rFonts w:ascii="Verdana" w:hAnsi="Verdana"/>
          <w:iCs/>
          <w:sz w:val="22"/>
          <w:szCs w:val="22"/>
        </w:rPr>
        <w:t>______________________________</w:t>
      </w:r>
      <w:r w:rsidR="002B721A" w:rsidRPr="002B721A">
        <w:rPr>
          <w:rFonts w:ascii="Verdana" w:hAnsi="Verdana"/>
          <w:iCs/>
          <w:sz w:val="22"/>
          <w:szCs w:val="22"/>
        </w:rPr>
        <w:t xml:space="preserve"> al </w:t>
      </w:r>
      <w:r w:rsidR="00637CC9">
        <w:rPr>
          <w:rFonts w:ascii="Verdana" w:hAnsi="Verdana"/>
          <w:iCs/>
          <w:sz w:val="22"/>
          <w:szCs w:val="22"/>
        </w:rPr>
        <w:t>N</w:t>
      </w:r>
      <w:r w:rsidR="002B721A" w:rsidRPr="002B721A">
        <w:rPr>
          <w:rFonts w:ascii="Verdana" w:hAnsi="Verdana"/>
          <w:iCs/>
          <w:sz w:val="22"/>
          <w:szCs w:val="22"/>
        </w:rPr>
        <w:t>. ____________</w:t>
      </w:r>
      <w:r w:rsidR="000A469C">
        <w:rPr>
          <w:rFonts w:ascii="Verdana" w:hAnsi="Verdana"/>
          <w:iCs/>
          <w:sz w:val="22"/>
          <w:szCs w:val="22"/>
        </w:rPr>
        <w:t xml:space="preserve"> </w:t>
      </w:r>
      <w:r w:rsidR="002B721A" w:rsidRPr="002B721A">
        <w:rPr>
          <w:rFonts w:ascii="Verdana" w:hAnsi="Verdana"/>
          <w:iCs/>
          <w:sz w:val="22"/>
          <w:szCs w:val="22"/>
        </w:rPr>
        <w:t>per la/e attività di:</w:t>
      </w:r>
    </w:p>
    <w:p w:rsidR="00637CC9" w:rsidRDefault="00637CC9" w:rsidP="000A7496">
      <w:pPr>
        <w:pBdr>
          <w:bottom w:val="single" w:sz="12" w:space="1" w:color="auto"/>
        </w:pBdr>
        <w:spacing w:before="120" w:after="120"/>
        <w:jc w:val="both"/>
        <w:rPr>
          <w:rFonts w:ascii="Verdana" w:hAnsi="Verdana"/>
          <w:iCs/>
          <w:sz w:val="22"/>
          <w:szCs w:val="22"/>
        </w:rPr>
      </w:pPr>
    </w:p>
    <w:p w:rsidR="00637CC9" w:rsidRPr="002B721A" w:rsidRDefault="00637CC9" w:rsidP="000A7496">
      <w:pPr>
        <w:spacing w:before="120" w:after="120"/>
        <w:jc w:val="both"/>
        <w:rPr>
          <w:rFonts w:ascii="Verdana" w:hAnsi="Verdana"/>
          <w:iCs/>
          <w:sz w:val="22"/>
          <w:szCs w:val="22"/>
        </w:rPr>
      </w:pPr>
    </w:p>
    <w:p w:rsidR="00637CC9" w:rsidRDefault="00637CC9" w:rsidP="000A7496">
      <w:pPr>
        <w:pBdr>
          <w:top w:val="single" w:sz="12" w:space="1" w:color="auto"/>
          <w:bottom w:val="single" w:sz="12" w:space="1" w:color="auto"/>
        </w:pBdr>
        <w:spacing w:before="120" w:after="120"/>
        <w:jc w:val="both"/>
        <w:rPr>
          <w:rFonts w:ascii="Verdana" w:hAnsi="Verdana"/>
          <w:iCs/>
          <w:sz w:val="22"/>
          <w:szCs w:val="22"/>
        </w:rPr>
      </w:pPr>
    </w:p>
    <w:p w:rsidR="001360D9" w:rsidRPr="00CD1ED6" w:rsidRDefault="006E3A26" w:rsidP="000A7496">
      <w:pPr>
        <w:autoSpaceDE w:val="0"/>
        <w:autoSpaceDN w:val="0"/>
        <w:adjustRightInd w:val="0"/>
        <w:spacing w:before="120" w:after="120"/>
        <w:jc w:val="both"/>
        <w:rPr>
          <w:rFonts w:ascii="Verdana" w:hAnsi="Verdana"/>
          <w:iCs/>
          <w:sz w:val="22"/>
          <w:szCs w:val="22"/>
        </w:rPr>
      </w:pPr>
      <w:r>
        <w:rPr>
          <w:rFonts w:ascii="Verdana" w:hAnsi="Verdana"/>
          <w:iCs/>
          <w:sz w:val="22"/>
          <w:szCs w:val="22"/>
        </w:rPr>
        <w:t>18</w:t>
      </w:r>
      <w:r w:rsidR="00CD1ED6">
        <w:rPr>
          <w:rFonts w:ascii="Verdana" w:hAnsi="Verdana"/>
          <w:iCs/>
          <w:sz w:val="22"/>
          <w:szCs w:val="22"/>
        </w:rPr>
        <w:t>.</w:t>
      </w:r>
      <w:r w:rsidR="001360D9" w:rsidRPr="00CD1ED6">
        <w:rPr>
          <w:rFonts w:ascii="Verdana" w:hAnsi="Verdana"/>
          <w:iCs/>
          <w:sz w:val="22"/>
          <w:szCs w:val="22"/>
        </w:rPr>
        <w:t xml:space="preserve"> di essere informato, ai sensi e per gli effetti dell’art. 13 del d.lgs 196/2003, che i dati personali raccolti nel presente modulo saranno trattati, anche con strumenti informatici, esclusivamente nell’ambito del procedimento per il quale la presente dichiarazione viene resa;</w:t>
      </w:r>
    </w:p>
    <w:p w:rsidR="001B6AF6" w:rsidRDefault="006E3A26" w:rsidP="001B6AF6">
      <w:pPr>
        <w:autoSpaceDE w:val="0"/>
        <w:autoSpaceDN w:val="0"/>
        <w:adjustRightInd w:val="0"/>
        <w:spacing w:before="120" w:after="120"/>
        <w:jc w:val="both"/>
        <w:rPr>
          <w:rFonts w:ascii="Verdana" w:hAnsi="Verdana"/>
          <w:iCs/>
          <w:sz w:val="22"/>
          <w:szCs w:val="22"/>
        </w:rPr>
      </w:pPr>
      <w:r>
        <w:rPr>
          <w:rFonts w:ascii="Verdana" w:hAnsi="Verdana"/>
          <w:iCs/>
          <w:sz w:val="22"/>
          <w:szCs w:val="22"/>
        </w:rPr>
        <w:t>19</w:t>
      </w:r>
      <w:r w:rsidR="001B6AF6">
        <w:rPr>
          <w:rFonts w:ascii="Verdana" w:hAnsi="Verdana"/>
          <w:iCs/>
          <w:sz w:val="22"/>
          <w:szCs w:val="22"/>
        </w:rPr>
        <w:t>.</w:t>
      </w:r>
      <w:r w:rsidR="001B6AF6" w:rsidRPr="00CD1ED6">
        <w:rPr>
          <w:rFonts w:ascii="Verdana" w:hAnsi="Verdana"/>
          <w:iCs/>
          <w:sz w:val="22"/>
          <w:szCs w:val="22"/>
        </w:rPr>
        <w:t xml:space="preserve"> di essere </w:t>
      </w:r>
      <w:r w:rsidR="001B6AF6">
        <w:rPr>
          <w:rFonts w:ascii="Verdana" w:hAnsi="Verdana"/>
          <w:iCs/>
          <w:sz w:val="22"/>
          <w:szCs w:val="22"/>
        </w:rPr>
        <w:t>regolarmente iscritto al Me.PA di Consip bando ICT 2009;</w:t>
      </w:r>
    </w:p>
    <w:p w:rsidR="00CE4F0D" w:rsidRPr="00CD1ED6" w:rsidRDefault="00CE4F0D" w:rsidP="001B6AF6">
      <w:pPr>
        <w:autoSpaceDE w:val="0"/>
        <w:autoSpaceDN w:val="0"/>
        <w:adjustRightInd w:val="0"/>
        <w:spacing w:before="120" w:after="120"/>
        <w:jc w:val="both"/>
        <w:rPr>
          <w:rFonts w:ascii="Verdana" w:hAnsi="Verdana"/>
          <w:iCs/>
          <w:sz w:val="22"/>
          <w:szCs w:val="22"/>
        </w:rPr>
      </w:pPr>
    </w:p>
    <w:p w:rsidR="000F6E0F" w:rsidRDefault="000F6E0F" w:rsidP="001B6AF6">
      <w:pPr>
        <w:autoSpaceDE w:val="0"/>
        <w:autoSpaceDN w:val="0"/>
        <w:adjustRightInd w:val="0"/>
        <w:rPr>
          <w:rFonts w:ascii="Verdana" w:hAnsi="Verdana"/>
          <w:b/>
          <w:i/>
          <w:iCs/>
          <w:szCs w:val="22"/>
        </w:rPr>
      </w:pPr>
    </w:p>
    <w:p w:rsidR="00AB2AB9" w:rsidRDefault="00AB2AB9" w:rsidP="001B6AF6">
      <w:pPr>
        <w:autoSpaceDE w:val="0"/>
        <w:autoSpaceDN w:val="0"/>
        <w:adjustRightInd w:val="0"/>
        <w:rPr>
          <w:rFonts w:ascii="Verdana" w:hAnsi="Verdana"/>
          <w:b/>
          <w:i/>
          <w:iCs/>
          <w:szCs w:val="22"/>
        </w:rPr>
      </w:pPr>
    </w:p>
    <w:p w:rsidR="00AB2AB9" w:rsidRDefault="00AB2AB9" w:rsidP="001B6AF6">
      <w:pPr>
        <w:autoSpaceDE w:val="0"/>
        <w:autoSpaceDN w:val="0"/>
        <w:adjustRightInd w:val="0"/>
        <w:rPr>
          <w:rFonts w:ascii="Verdana" w:hAnsi="Verdana"/>
          <w:b/>
          <w:i/>
          <w:iCs/>
          <w:szCs w:val="22"/>
        </w:rPr>
      </w:pPr>
    </w:p>
    <w:p w:rsidR="001360D9" w:rsidRDefault="001360D9" w:rsidP="001360D9">
      <w:pPr>
        <w:autoSpaceDE w:val="0"/>
        <w:autoSpaceDN w:val="0"/>
        <w:adjustRightInd w:val="0"/>
        <w:jc w:val="center"/>
        <w:rPr>
          <w:rFonts w:ascii="Verdana" w:hAnsi="Verdana"/>
          <w:b/>
          <w:i/>
          <w:iCs/>
          <w:szCs w:val="22"/>
        </w:rPr>
      </w:pPr>
      <w:r w:rsidRPr="001360D9">
        <w:rPr>
          <w:rFonts w:ascii="Verdana" w:hAnsi="Verdana"/>
          <w:b/>
          <w:i/>
          <w:iCs/>
          <w:szCs w:val="22"/>
        </w:rPr>
        <w:lastRenderedPageBreak/>
        <w:t>DICHIARA, INOLTRE</w:t>
      </w:r>
    </w:p>
    <w:p w:rsidR="00CE4F0D" w:rsidRDefault="00CE4F0D" w:rsidP="001360D9">
      <w:pPr>
        <w:autoSpaceDE w:val="0"/>
        <w:autoSpaceDN w:val="0"/>
        <w:adjustRightInd w:val="0"/>
        <w:jc w:val="center"/>
        <w:rPr>
          <w:rFonts w:ascii="Verdana" w:hAnsi="Verdana"/>
          <w:b/>
          <w:i/>
          <w:iCs/>
          <w:szCs w:val="22"/>
        </w:rPr>
      </w:pPr>
    </w:p>
    <w:p w:rsidR="001360D9" w:rsidRPr="001360D9" w:rsidRDefault="001360D9" w:rsidP="001360D9">
      <w:pPr>
        <w:jc w:val="both"/>
        <w:rPr>
          <w:rFonts w:ascii="Verdana" w:hAnsi="Verdana"/>
          <w:i/>
          <w:iCs/>
          <w:szCs w:val="22"/>
        </w:rPr>
      </w:pPr>
      <w:r w:rsidRPr="001360D9">
        <w:rPr>
          <w:rFonts w:ascii="Verdana" w:hAnsi="Verdana"/>
          <w:i/>
          <w:iCs/>
          <w:szCs w:val="22"/>
        </w:rPr>
        <w:t>in ottemperanza alle disposizione della legge 13 agosto 2010 n. 136 in materia di tracciabilità dei flussi finanziari:</w:t>
      </w:r>
    </w:p>
    <w:p w:rsidR="001360D9" w:rsidRPr="001360D9" w:rsidRDefault="001360D9" w:rsidP="001360D9">
      <w:pPr>
        <w:jc w:val="both"/>
        <w:rPr>
          <w:rFonts w:ascii="Verdana" w:hAnsi="Verdana"/>
          <w:i/>
          <w:iCs/>
          <w:szCs w:val="22"/>
        </w:rPr>
      </w:pPr>
      <w:r w:rsidRPr="001360D9">
        <w:rPr>
          <w:rFonts w:ascii="Verdana" w:hAnsi="Verdana"/>
          <w:i/>
          <w:iCs/>
          <w:szCs w:val="22"/>
        </w:rPr>
        <w:t xml:space="preserve">• di accettare le condizioni contrattuali e le eventuali penalità previste dal Decreto Legislativo n. </w:t>
      </w:r>
      <w:r w:rsidRPr="000F6E0F">
        <w:rPr>
          <w:rFonts w:ascii="Verdana" w:hAnsi="Verdana"/>
          <w:i/>
          <w:iCs/>
          <w:szCs w:val="22"/>
        </w:rPr>
        <w:t>50/2016</w:t>
      </w:r>
      <w:r w:rsidR="000F6E0F">
        <w:rPr>
          <w:rFonts w:ascii="Verdana" w:hAnsi="Verdana"/>
          <w:i/>
          <w:iCs/>
          <w:szCs w:val="22"/>
        </w:rPr>
        <w:t xml:space="preserve"> e dal regolamento di esecuzione dei contratti pubblici</w:t>
      </w:r>
      <w:r w:rsidRPr="000F6E0F">
        <w:rPr>
          <w:rFonts w:ascii="Verdana" w:hAnsi="Verdana"/>
          <w:i/>
          <w:iCs/>
          <w:szCs w:val="22"/>
        </w:rPr>
        <w:t>;</w:t>
      </w:r>
    </w:p>
    <w:p w:rsidR="001360D9" w:rsidRPr="001360D9" w:rsidRDefault="001360D9" w:rsidP="001360D9">
      <w:pPr>
        <w:jc w:val="both"/>
        <w:rPr>
          <w:rFonts w:ascii="Verdana" w:hAnsi="Verdana"/>
          <w:i/>
          <w:iCs/>
          <w:szCs w:val="22"/>
        </w:rPr>
      </w:pPr>
      <w:r w:rsidRPr="001360D9">
        <w:rPr>
          <w:rFonts w:ascii="Verdana" w:hAnsi="Verdana"/>
          <w:i/>
          <w:iCs/>
          <w:szCs w:val="22"/>
        </w:rPr>
        <w:t xml:space="preserve">• di assumere tutti gli obblighi di tracciabilità dei flussi finanziari di cui all’articolo 3 della legge 13 agosto 2010, n. 136 e s.m.i. </w:t>
      </w:r>
    </w:p>
    <w:p w:rsidR="001360D9" w:rsidRDefault="001360D9" w:rsidP="004F3249">
      <w:pPr>
        <w:jc w:val="both"/>
        <w:rPr>
          <w:rFonts w:ascii="Verdana" w:hAnsi="Verdana"/>
          <w:iCs/>
          <w:sz w:val="22"/>
          <w:szCs w:val="22"/>
        </w:rPr>
      </w:pPr>
    </w:p>
    <w:p w:rsidR="001360D9" w:rsidRDefault="001360D9" w:rsidP="004F3249">
      <w:pPr>
        <w:jc w:val="both"/>
        <w:rPr>
          <w:rFonts w:ascii="Verdana" w:hAnsi="Verdana"/>
          <w:iCs/>
          <w:sz w:val="22"/>
          <w:szCs w:val="22"/>
        </w:rPr>
      </w:pPr>
    </w:p>
    <w:p w:rsidR="00FD48D9" w:rsidRDefault="00FD48D9" w:rsidP="004F3249">
      <w:pPr>
        <w:jc w:val="both"/>
        <w:rPr>
          <w:rFonts w:ascii="Verdana" w:hAnsi="Verdana"/>
          <w:iCs/>
          <w:sz w:val="22"/>
          <w:szCs w:val="22"/>
        </w:rPr>
      </w:pPr>
    </w:p>
    <w:tbl>
      <w:tblPr>
        <w:tblW w:w="0" w:type="auto"/>
        <w:tblLook w:val="04A0"/>
      </w:tblPr>
      <w:tblGrid>
        <w:gridCol w:w="5172"/>
        <w:gridCol w:w="5172"/>
      </w:tblGrid>
      <w:tr w:rsidR="00D610C7" w:rsidRPr="00AE1C1B" w:rsidTr="00AE1C1B">
        <w:tc>
          <w:tcPr>
            <w:tcW w:w="5172" w:type="dxa"/>
            <w:shd w:val="clear" w:color="auto" w:fill="auto"/>
          </w:tcPr>
          <w:p w:rsidR="00D610C7" w:rsidRPr="00AE1C1B" w:rsidRDefault="00D610C7" w:rsidP="00AE1C1B">
            <w:pPr>
              <w:jc w:val="both"/>
              <w:rPr>
                <w:rFonts w:ascii="Verdana" w:hAnsi="Verdana"/>
                <w:iCs/>
                <w:sz w:val="22"/>
                <w:szCs w:val="22"/>
              </w:rPr>
            </w:pPr>
            <w:r w:rsidRPr="00AE1C1B">
              <w:rPr>
                <w:rFonts w:ascii="Verdana" w:hAnsi="Verdana"/>
                <w:iCs/>
                <w:sz w:val="22"/>
                <w:szCs w:val="22"/>
              </w:rPr>
              <w:t>__________ , ___ / ____ / _____</w:t>
            </w:r>
          </w:p>
        </w:tc>
        <w:tc>
          <w:tcPr>
            <w:tcW w:w="5172" w:type="dxa"/>
            <w:shd w:val="clear" w:color="auto" w:fill="auto"/>
          </w:tcPr>
          <w:p w:rsidR="00D610C7" w:rsidRPr="00AE1C1B" w:rsidRDefault="00D610C7" w:rsidP="00AE1C1B">
            <w:pPr>
              <w:jc w:val="center"/>
              <w:rPr>
                <w:rFonts w:ascii="Verdana" w:hAnsi="Verdana"/>
                <w:iCs/>
                <w:sz w:val="22"/>
                <w:szCs w:val="22"/>
              </w:rPr>
            </w:pPr>
            <w:r w:rsidRPr="00AE1C1B">
              <w:rPr>
                <w:rFonts w:ascii="Verdana" w:hAnsi="Verdana"/>
                <w:iCs/>
                <w:sz w:val="22"/>
                <w:szCs w:val="22"/>
              </w:rPr>
              <w:t>____________________</w:t>
            </w:r>
          </w:p>
        </w:tc>
      </w:tr>
      <w:tr w:rsidR="00D610C7" w:rsidRPr="00637CC9" w:rsidTr="00AE1C1B">
        <w:tc>
          <w:tcPr>
            <w:tcW w:w="5172" w:type="dxa"/>
            <w:shd w:val="clear" w:color="auto" w:fill="auto"/>
          </w:tcPr>
          <w:p w:rsidR="00D610C7" w:rsidRPr="00637CC9" w:rsidRDefault="00D610C7" w:rsidP="00AE1C1B">
            <w:pPr>
              <w:jc w:val="both"/>
              <w:rPr>
                <w:rFonts w:ascii="Verdana" w:hAnsi="Verdana"/>
                <w:b/>
                <w:iCs/>
                <w:sz w:val="16"/>
                <w:szCs w:val="16"/>
              </w:rPr>
            </w:pPr>
            <w:r w:rsidRPr="00637CC9">
              <w:rPr>
                <w:rFonts w:ascii="Verdana" w:hAnsi="Verdana"/>
                <w:b/>
                <w:iCs/>
                <w:sz w:val="16"/>
                <w:szCs w:val="16"/>
              </w:rPr>
              <w:t xml:space="preserve">         Luogo                         Data</w:t>
            </w:r>
          </w:p>
        </w:tc>
        <w:tc>
          <w:tcPr>
            <w:tcW w:w="5172" w:type="dxa"/>
            <w:shd w:val="clear" w:color="auto" w:fill="auto"/>
          </w:tcPr>
          <w:p w:rsidR="00D610C7" w:rsidRPr="00637CC9" w:rsidRDefault="00D610C7" w:rsidP="00AE1C1B">
            <w:pPr>
              <w:jc w:val="center"/>
              <w:rPr>
                <w:rFonts w:ascii="Verdana" w:hAnsi="Verdana"/>
                <w:b/>
                <w:iCs/>
                <w:sz w:val="16"/>
                <w:szCs w:val="16"/>
              </w:rPr>
            </w:pPr>
            <w:r w:rsidRPr="00637CC9">
              <w:rPr>
                <w:rFonts w:ascii="Verdana" w:hAnsi="Verdana"/>
                <w:b/>
                <w:iCs/>
                <w:sz w:val="16"/>
                <w:szCs w:val="16"/>
              </w:rPr>
              <w:t>Firma e timbro</w:t>
            </w:r>
          </w:p>
        </w:tc>
      </w:tr>
    </w:tbl>
    <w:p w:rsidR="00637CC9" w:rsidRDefault="00637CC9" w:rsidP="000A469C">
      <w:pPr>
        <w:jc w:val="both"/>
        <w:rPr>
          <w:rFonts w:ascii="Verdana" w:hAnsi="Verdana"/>
          <w:iCs/>
          <w:sz w:val="22"/>
          <w:szCs w:val="22"/>
        </w:rPr>
      </w:pPr>
    </w:p>
    <w:p w:rsidR="00FD48D9" w:rsidRDefault="00FD48D9" w:rsidP="000A469C">
      <w:pPr>
        <w:jc w:val="both"/>
        <w:rPr>
          <w:rFonts w:ascii="Verdana" w:hAnsi="Verdana"/>
          <w:i/>
          <w:iCs/>
          <w:sz w:val="22"/>
          <w:szCs w:val="22"/>
        </w:rPr>
      </w:pPr>
    </w:p>
    <w:p w:rsidR="000A469C" w:rsidRPr="000C0FA9" w:rsidRDefault="00906F34" w:rsidP="000A469C">
      <w:pPr>
        <w:jc w:val="both"/>
        <w:rPr>
          <w:rFonts w:ascii="Verdana" w:hAnsi="Verdana"/>
          <w:i/>
          <w:iCs/>
          <w:szCs w:val="22"/>
        </w:rPr>
      </w:pPr>
      <w:r w:rsidRPr="000C0FA9">
        <w:rPr>
          <w:rFonts w:ascii="Verdana" w:hAnsi="Verdana"/>
          <w:i/>
          <w:iCs/>
          <w:szCs w:val="22"/>
        </w:rPr>
        <w:t>Ai sensi dell’A</w:t>
      </w:r>
      <w:r w:rsidR="000A469C" w:rsidRPr="000C0FA9">
        <w:rPr>
          <w:rFonts w:ascii="Verdana" w:hAnsi="Verdana"/>
          <w:i/>
          <w:iCs/>
          <w:szCs w:val="22"/>
        </w:rPr>
        <w:t xml:space="preserve">rt. 38, D.P.R. 445 del 28 </w:t>
      </w:r>
      <w:r w:rsidRPr="000C0FA9">
        <w:rPr>
          <w:rFonts w:ascii="Verdana" w:hAnsi="Verdana"/>
          <w:i/>
          <w:iCs/>
          <w:szCs w:val="22"/>
        </w:rPr>
        <w:t>D</w:t>
      </w:r>
      <w:r w:rsidR="000A469C" w:rsidRPr="000C0FA9">
        <w:rPr>
          <w:rFonts w:ascii="Verdana" w:hAnsi="Verdana"/>
          <w:i/>
          <w:iCs/>
          <w:szCs w:val="22"/>
        </w:rPr>
        <w:t>icembre 2000, la dichiarazione è sottoscritta dall’interessato in presenza del dipendente addetto ovvero  sottoscritta o inviata insieme alla fotocopia, non autenticata di un documento di identità del dichiarante.</w:t>
      </w:r>
    </w:p>
    <w:p w:rsidR="007B41ED" w:rsidRDefault="007B41ED" w:rsidP="000A469C">
      <w:pPr>
        <w:jc w:val="both"/>
        <w:rPr>
          <w:rFonts w:ascii="Verdana" w:hAnsi="Verdana"/>
          <w:i/>
          <w:iCs/>
          <w:szCs w:val="22"/>
        </w:rPr>
      </w:pPr>
    </w:p>
    <w:p w:rsidR="000A469C" w:rsidRPr="000C0FA9" w:rsidRDefault="000A469C" w:rsidP="000A469C">
      <w:pPr>
        <w:jc w:val="both"/>
        <w:rPr>
          <w:rFonts w:ascii="Verdana" w:hAnsi="Verdana"/>
          <w:i/>
          <w:iCs/>
          <w:szCs w:val="22"/>
        </w:rPr>
      </w:pPr>
      <w:r w:rsidRPr="000C0FA9">
        <w:rPr>
          <w:rFonts w:ascii="Verdana" w:hAnsi="Verdana"/>
          <w:i/>
          <w:iCs/>
          <w:szCs w:val="22"/>
        </w:rPr>
        <w:t>N.B.: La presente dichiarazione temporaneamente sostitutiva potrà essere sottoposta a controllo ed accertamenti d’ufficio secondo quanto previs</w:t>
      </w:r>
      <w:r w:rsidR="00637CC9" w:rsidRPr="000C0FA9">
        <w:rPr>
          <w:rFonts w:ascii="Verdana" w:hAnsi="Verdana"/>
          <w:i/>
          <w:iCs/>
          <w:szCs w:val="22"/>
        </w:rPr>
        <w:t xml:space="preserve">to dal D.P.R. 28 </w:t>
      </w:r>
      <w:r w:rsidR="00906F34" w:rsidRPr="000C0FA9">
        <w:rPr>
          <w:rFonts w:ascii="Verdana" w:hAnsi="Verdana"/>
          <w:i/>
          <w:iCs/>
          <w:szCs w:val="22"/>
        </w:rPr>
        <w:t>D</w:t>
      </w:r>
      <w:r w:rsidR="00637CC9" w:rsidRPr="000C0FA9">
        <w:rPr>
          <w:rFonts w:ascii="Verdana" w:hAnsi="Verdana"/>
          <w:i/>
          <w:iCs/>
          <w:szCs w:val="22"/>
        </w:rPr>
        <w:t>icembre 2000 N</w:t>
      </w:r>
      <w:r w:rsidRPr="000C0FA9">
        <w:rPr>
          <w:rFonts w:ascii="Verdana" w:hAnsi="Verdana"/>
          <w:i/>
          <w:iCs/>
          <w:szCs w:val="22"/>
        </w:rPr>
        <w:t>. 445. Le  dichiarazioni che presenteranno ipotesi di falsità in atti e dichiarazioni mendaci possono incorrere nelle</w:t>
      </w:r>
      <w:r w:rsidR="00637CC9" w:rsidRPr="000C0FA9">
        <w:rPr>
          <w:rFonts w:ascii="Verdana" w:hAnsi="Verdana"/>
          <w:i/>
          <w:iCs/>
          <w:szCs w:val="22"/>
        </w:rPr>
        <w:t xml:space="preserve"> sanzioni penali previste dall’A</w:t>
      </w:r>
      <w:r w:rsidRPr="000C0FA9">
        <w:rPr>
          <w:rFonts w:ascii="Verdana" w:hAnsi="Verdana"/>
          <w:i/>
          <w:iCs/>
          <w:szCs w:val="22"/>
        </w:rPr>
        <w:t xml:space="preserve">rt. </w:t>
      </w:r>
      <w:r w:rsidR="00637CC9" w:rsidRPr="000C0FA9">
        <w:rPr>
          <w:rFonts w:ascii="Verdana" w:hAnsi="Verdana"/>
          <w:i/>
          <w:iCs/>
          <w:szCs w:val="22"/>
        </w:rPr>
        <w:t>76 dal D.P.R. 28 Dicembre 2000 N</w:t>
      </w:r>
      <w:r w:rsidRPr="000C0FA9">
        <w:rPr>
          <w:rFonts w:ascii="Verdana" w:hAnsi="Verdana"/>
          <w:i/>
          <w:iCs/>
          <w:szCs w:val="22"/>
        </w:rPr>
        <w:t>. 445.</w:t>
      </w:r>
    </w:p>
    <w:sectPr w:rsidR="000A469C" w:rsidRPr="000C0FA9" w:rsidSect="00FD48D9">
      <w:headerReference w:type="default" r:id="rId8"/>
      <w:footerReference w:type="default" r:id="rId9"/>
      <w:pgSz w:w="11906" w:h="16838" w:code="9"/>
      <w:pgMar w:top="962" w:right="851" w:bottom="567"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22C" w:rsidRDefault="00F2522C">
      <w:r>
        <w:separator/>
      </w:r>
    </w:p>
  </w:endnote>
  <w:endnote w:type="continuationSeparator" w:id="0">
    <w:p w:rsidR="00F2522C" w:rsidRDefault="00F25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2B" w:rsidRDefault="007E6D2B">
    <w:pPr>
      <w:pStyle w:val="Pidipagina"/>
      <w:jc w:val="center"/>
    </w:pPr>
    <w:fldSimple w:instr="PAGE   \* MERGEFORMAT">
      <w:r w:rsidR="0054383E" w:rsidRPr="0054383E">
        <w:rPr>
          <w:noProof/>
          <w:lang w:val="it-IT"/>
        </w:rPr>
        <w:t>1</w:t>
      </w:r>
    </w:fldSimple>
  </w:p>
  <w:p w:rsidR="007E6D2B" w:rsidRDefault="007E6D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22C" w:rsidRDefault="00F2522C">
      <w:r>
        <w:separator/>
      </w:r>
    </w:p>
  </w:footnote>
  <w:footnote w:type="continuationSeparator" w:id="0">
    <w:p w:rsidR="00F2522C" w:rsidRDefault="00F25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68" w:rsidRPr="008E2C50" w:rsidRDefault="00EC110D" w:rsidP="00EC110D">
    <w:pPr>
      <w:pStyle w:val="Intestazione"/>
      <w:jc w:val="center"/>
      <w:rPr>
        <w:sz w:val="6"/>
        <w:szCs w:val="6"/>
      </w:rPr>
    </w:pPr>
    <w:r w:rsidRPr="00EC110D">
      <w:rPr>
        <w:szCs w:val="6"/>
        <w:highlight w:val="yellow"/>
      </w:rPr>
      <w:t xml:space="preserve">INTESTAZIONE </w:t>
    </w:r>
    <w:r w:rsidR="001E0F29" w:rsidRPr="001E0F29">
      <w:rPr>
        <w:szCs w:val="6"/>
        <w:highlight w:val="yellow"/>
      </w:rPr>
      <w:t>DITTA SOTTOSCRITTORE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F8C"/>
    <w:multiLevelType w:val="hybridMultilevel"/>
    <w:tmpl w:val="34C00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33006A"/>
    <w:multiLevelType w:val="hybridMultilevel"/>
    <w:tmpl w:val="FFAE39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730C9C"/>
    <w:multiLevelType w:val="hybridMultilevel"/>
    <w:tmpl w:val="E73A5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7236BF"/>
    <w:multiLevelType w:val="hybridMultilevel"/>
    <w:tmpl w:val="1884F100"/>
    <w:lvl w:ilvl="0" w:tplc="F7D67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611D89"/>
    <w:multiLevelType w:val="hybridMultilevel"/>
    <w:tmpl w:val="36B4FF4E"/>
    <w:lvl w:ilvl="0" w:tplc="F7D67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C114B4"/>
    <w:multiLevelType w:val="hybridMultilevel"/>
    <w:tmpl w:val="E9480494"/>
    <w:lvl w:ilvl="0" w:tplc="F7D671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58B4BDE"/>
    <w:multiLevelType w:val="hybridMultilevel"/>
    <w:tmpl w:val="E9CE033E"/>
    <w:lvl w:ilvl="0" w:tplc="AF18DA58">
      <w:start w:val="1"/>
      <w:numFmt w:val="bullet"/>
      <w:lvlText w:val=""/>
      <w:lvlJc w:val="left"/>
      <w:pPr>
        <w:tabs>
          <w:tab w:val="num" w:pos="360"/>
        </w:tabs>
        <w:ind w:left="360" w:hanging="360"/>
      </w:pPr>
      <w:rPr>
        <w:rFonts w:ascii="Wingdings" w:hAnsi="Wingdings" w:hint="default"/>
        <w:sz w:val="32"/>
        <w:szCs w:val="32"/>
      </w:rPr>
    </w:lvl>
    <w:lvl w:ilvl="1" w:tplc="2ACE95F2">
      <w:numFmt w:val="bullet"/>
      <w:lvlText w:val="-"/>
      <w:lvlJc w:val="left"/>
      <w:pPr>
        <w:tabs>
          <w:tab w:val="num" w:pos="1080"/>
        </w:tabs>
        <w:ind w:left="1080" w:hanging="360"/>
      </w:pPr>
      <w:rPr>
        <w:rFonts w:ascii="Times New Roman" w:eastAsia="Times New Roman" w:hAnsi="Times New Roman" w:cs="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38044383"/>
    <w:multiLevelType w:val="hybridMultilevel"/>
    <w:tmpl w:val="79F4E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9236F7"/>
    <w:multiLevelType w:val="hybridMultilevel"/>
    <w:tmpl w:val="9B70BB90"/>
    <w:lvl w:ilvl="0" w:tplc="F7D67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BF1A63"/>
    <w:multiLevelType w:val="hybridMultilevel"/>
    <w:tmpl w:val="0486DD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7538F4"/>
    <w:multiLevelType w:val="hybridMultilevel"/>
    <w:tmpl w:val="6E6EE6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0CA4AF1"/>
    <w:multiLevelType w:val="hybridMultilevel"/>
    <w:tmpl w:val="75C6B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52068E"/>
    <w:multiLevelType w:val="hybridMultilevel"/>
    <w:tmpl w:val="60C4C650"/>
    <w:lvl w:ilvl="0" w:tplc="F7D67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2"/>
  </w:num>
  <w:num w:numId="6">
    <w:abstractNumId w:val="1"/>
  </w:num>
  <w:num w:numId="7">
    <w:abstractNumId w:val="12"/>
  </w:num>
  <w:num w:numId="8">
    <w:abstractNumId w:val="3"/>
  </w:num>
  <w:num w:numId="9">
    <w:abstractNumId w:val="8"/>
  </w:num>
  <w:num w:numId="10">
    <w:abstractNumId w:val="0"/>
  </w:num>
  <w:num w:numId="11">
    <w:abstractNumId w:val="4"/>
  </w:num>
  <w:num w:numId="12">
    <w:abstractNumId w:val="4"/>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3F01"/>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rsids>
    <w:rsidRoot w:val="00470808"/>
    <w:rsid w:val="00000702"/>
    <w:rsid w:val="000218EE"/>
    <w:rsid w:val="00021ABA"/>
    <w:rsid w:val="00022EE5"/>
    <w:rsid w:val="00024613"/>
    <w:rsid w:val="00026987"/>
    <w:rsid w:val="00026EF9"/>
    <w:rsid w:val="00034EDC"/>
    <w:rsid w:val="000400CE"/>
    <w:rsid w:val="0004129D"/>
    <w:rsid w:val="00052CDE"/>
    <w:rsid w:val="000530BE"/>
    <w:rsid w:val="0005413F"/>
    <w:rsid w:val="00065462"/>
    <w:rsid w:val="00066028"/>
    <w:rsid w:val="00073EDE"/>
    <w:rsid w:val="0007560A"/>
    <w:rsid w:val="0007648E"/>
    <w:rsid w:val="00076D7B"/>
    <w:rsid w:val="000778B8"/>
    <w:rsid w:val="000801D8"/>
    <w:rsid w:val="0009371F"/>
    <w:rsid w:val="000A1635"/>
    <w:rsid w:val="000A39AC"/>
    <w:rsid w:val="000A469C"/>
    <w:rsid w:val="000A7496"/>
    <w:rsid w:val="000A7780"/>
    <w:rsid w:val="000B5979"/>
    <w:rsid w:val="000C0FA9"/>
    <w:rsid w:val="000D64F4"/>
    <w:rsid w:val="000E705F"/>
    <w:rsid w:val="000F367B"/>
    <w:rsid w:val="000F6E0F"/>
    <w:rsid w:val="0010483F"/>
    <w:rsid w:val="00105AA7"/>
    <w:rsid w:val="001062E5"/>
    <w:rsid w:val="00111F28"/>
    <w:rsid w:val="00112C6D"/>
    <w:rsid w:val="001132F9"/>
    <w:rsid w:val="00113C37"/>
    <w:rsid w:val="001152DF"/>
    <w:rsid w:val="00115C6A"/>
    <w:rsid w:val="0012546D"/>
    <w:rsid w:val="0013260F"/>
    <w:rsid w:val="001360D9"/>
    <w:rsid w:val="00137C78"/>
    <w:rsid w:val="00145DEF"/>
    <w:rsid w:val="00151807"/>
    <w:rsid w:val="00151A9F"/>
    <w:rsid w:val="00152AFB"/>
    <w:rsid w:val="00152BAC"/>
    <w:rsid w:val="00156155"/>
    <w:rsid w:val="00160E21"/>
    <w:rsid w:val="00170334"/>
    <w:rsid w:val="00176BB8"/>
    <w:rsid w:val="001876CF"/>
    <w:rsid w:val="00193B8B"/>
    <w:rsid w:val="001A588D"/>
    <w:rsid w:val="001B5013"/>
    <w:rsid w:val="001B6AF6"/>
    <w:rsid w:val="001C3F32"/>
    <w:rsid w:val="001C4897"/>
    <w:rsid w:val="001C548C"/>
    <w:rsid w:val="001C55AB"/>
    <w:rsid w:val="001C63DD"/>
    <w:rsid w:val="001C704E"/>
    <w:rsid w:val="001D0727"/>
    <w:rsid w:val="001D5B61"/>
    <w:rsid w:val="001E0F29"/>
    <w:rsid w:val="001E6572"/>
    <w:rsid w:val="001F582D"/>
    <w:rsid w:val="00200D62"/>
    <w:rsid w:val="00203E57"/>
    <w:rsid w:val="00204F35"/>
    <w:rsid w:val="00205166"/>
    <w:rsid w:val="002126D7"/>
    <w:rsid w:val="002135A3"/>
    <w:rsid w:val="00220926"/>
    <w:rsid w:val="00221B24"/>
    <w:rsid w:val="00224DC0"/>
    <w:rsid w:val="0024245E"/>
    <w:rsid w:val="00244464"/>
    <w:rsid w:val="00246E79"/>
    <w:rsid w:val="00247FF5"/>
    <w:rsid w:val="0025759C"/>
    <w:rsid w:val="002661FF"/>
    <w:rsid w:val="00282CCD"/>
    <w:rsid w:val="00286F95"/>
    <w:rsid w:val="00287075"/>
    <w:rsid w:val="00287CCC"/>
    <w:rsid w:val="002929D4"/>
    <w:rsid w:val="0029300F"/>
    <w:rsid w:val="00293608"/>
    <w:rsid w:val="002942B9"/>
    <w:rsid w:val="002957D6"/>
    <w:rsid w:val="002B01EB"/>
    <w:rsid w:val="002B2058"/>
    <w:rsid w:val="002B5763"/>
    <w:rsid w:val="002B721A"/>
    <w:rsid w:val="002C528E"/>
    <w:rsid w:val="002D2153"/>
    <w:rsid w:val="002D2942"/>
    <w:rsid w:val="002D4305"/>
    <w:rsid w:val="002D4835"/>
    <w:rsid w:val="002D52F7"/>
    <w:rsid w:val="002E600C"/>
    <w:rsid w:val="002E745A"/>
    <w:rsid w:val="002F0B96"/>
    <w:rsid w:val="002F40AE"/>
    <w:rsid w:val="003140E7"/>
    <w:rsid w:val="003171AC"/>
    <w:rsid w:val="00317EFE"/>
    <w:rsid w:val="00327307"/>
    <w:rsid w:val="00332BFA"/>
    <w:rsid w:val="00333D25"/>
    <w:rsid w:val="00335522"/>
    <w:rsid w:val="00340B47"/>
    <w:rsid w:val="00354675"/>
    <w:rsid w:val="003548D4"/>
    <w:rsid w:val="003559EB"/>
    <w:rsid w:val="003616ED"/>
    <w:rsid w:val="003650D2"/>
    <w:rsid w:val="00375713"/>
    <w:rsid w:val="003804CF"/>
    <w:rsid w:val="00383EFC"/>
    <w:rsid w:val="003976B5"/>
    <w:rsid w:val="003A05D0"/>
    <w:rsid w:val="003A2E97"/>
    <w:rsid w:val="003A49B6"/>
    <w:rsid w:val="003A6B46"/>
    <w:rsid w:val="003B0F58"/>
    <w:rsid w:val="003B33C5"/>
    <w:rsid w:val="003B40BA"/>
    <w:rsid w:val="003B4BFD"/>
    <w:rsid w:val="003B5609"/>
    <w:rsid w:val="003C06BB"/>
    <w:rsid w:val="003C7118"/>
    <w:rsid w:val="003C73E5"/>
    <w:rsid w:val="003D31D1"/>
    <w:rsid w:val="003E3D77"/>
    <w:rsid w:val="003E43B8"/>
    <w:rsid w:val="003F2ED6"/>
    <w:rsid w:val="003F376E"/>
    <w:rsid w:val="003F395F"/>
    <w:rsid w:val="003F44F8"/>
    <w:rsid w:val="004002E9"/>
    <w:rsid w:val="00402454"/>
    <w:rsid w:val="00412CF7"/>
    <w:rsid w:val="0041697F"/>
    <w:rsid w:val="00417FAC"/>
    <w:rsid w:val="004218A7"/>
    <w:rsid w:val="00426697"/>
    <w:rsid w:val="00426A6C"/>
    <w:rsid w:val="00431594"/>
    <w:rsid w:val="004332A0"/>
    <w:rsid w:val="00434168"/>
    <w:rsid w:val="00435538"/>
    <w:rsid w:val="004357BA"/>
    <w:rsid w:val="0043603B"/>
    <w:rsid w:val="00437DD7"/>
    <w:rsid w:val="0044284C"/>
    <w:rsid w:val="00445A90"/>
    <w:rsid w:val="00447440"/>
    <w:rsid w:val="004543A1"/>
    <w:rsid w:val="00464A70"/>
    <w:rsid w:val="0046719D"/>
    <w:rsid w:val="00467347"/>
    <w:rsid w:val="00470808"/>
    <w:rsid w:val="00473269"/>
    <w:rsid w:val="00480FBF"/>
    <w:rsid w:val="0048154E"/>
    <w:rsid w:val="00481F4D"/>
    <w:rsid w:val="004822D7"/>
    <w:rsid w:val="0048284E"/>
    <w:rsid w:val="00483798"/>
    <w:rsid w:val="004855CA"/>
    <w:rsid w:val="00491EAA"/>
    <w:rsid w:val="0049333B"/>
    <w:rsid w:val="004947EF"/>
    <w:rsid w:val="00497D56"/>
    <w:rsid w:val="004A4443"/>
    <w:rsid w:val="004A5FC8"/>
    <w:rsid w:val="004B3428"/>
    <w:rsid w:val="004B3BDF"/>
    <w:rsid w:val="004B449F"/>
    <w:rsid w:val="004B5136"/>
    <w:rsid w:val="004B6306"/>
    <w:rsid w:val="004C0203"/>
    <w:rsid w:val="004C7ACE"/>
    <w:rsid w:val="004D0FA4"/>
    <w:rsid w:val="004E3030"/>
    <w:rsid w:val="004F05A9"/>
    <w:rsid w:val="004F1A73"/>
    <w:rsid w:val="004F3249"/>
    <w:rsid w:val="004F4DFF"/>
    <w:rsid w:val="004F7538"/>
    <w:rsid w:val="0050456B"/>
    <w:rsid w:val="00505CD5"/>
    <w:rsid w:val="0050792A"/>
    <w:rsid w:val="00510568"/>
    <w:rsid w:val="00511DC7"/>
    <w:rsid w:val="005122E4"/>
    <w:rsid w:val="005153C3"/>
    <w:rsid w:val="00517093"/>
    <w:rsid w:val="00520EA0"/>
    <w:rsid w:val="00521E6B"/>
    <w:rsid w:val="0053217F"/>
    <w:rsid w:val="00533D1F"/>
    <w:rsid w:val="00535622"/>
    <w:rsid w:val="00535FF6"/>
    <w:rsid w:val="0053638B"/>
    <w:rsid w:val="00537753"/>
    <w:rsid w:val="005431D7"/>
    <w:rsid w:val="0054383E"/>
    <w:rsid w:val="005463A0"/>
    <w:rsid w:val="005464CB"/>
    <w:rsid w:val="0054666E"/>
    <w:rsid w:val="00546675"/>
    <w:rsid w:val="0055370A"/>
    <w:rsid w:val="005620C2"/>
    <w:rsid w:val="005655A5"/>
    <w:rsid w:val="00571318"/>
    <w:rsid w:val="0057240D"/>
    <w:rsid w:val="005769AD"/>
    <w:rsid w:val="00585506"/>
    <w:rsid w:val="0058554F"/>
    <w:rsid w:val="005865FB"/>
    <w:rsid w:val="0059512C"/>
    <w:rsid w:val="00595F3C"/>
    <w:rsid w:val="00596A4D"/>
    <w:rsid w:val="005A0880"/>
    <w:rsid w:val="005A3258"/>
    <w:rsid w:val="005A408C"/>
    <w:rsid w:val="005A48DA"/>
    <w:rsid w:val="005B021A"/>
    <w:rsid w:val="005B3B9A"/>
    <w:rsid w:val="005D0406"/>
    <w:rsid w:val="005D11AC"/>
    <w:rsid w:val="005E36F4"/>
    <w:rsid w:val="005E47B0"/>
    <w:rsid w:val="005E543B"/>
    <w:rsid w:val="005F7C15"/>
    <w:rsid w:val="00601D3C"/>
    <w:rsid w:val="00613E4E"/>
    <w:rsid w:val="00624518"/>
    <w:rsid w:val="00625454"/>
    <w:rsid w:val="00632B57"/>
    <w:rsid w:val="00637CC9"/>
    <w:rsid w:val="00642432"/>
    <w:rsid w:val="0064558F"/>
    <w:rsid w:val="00646E85"/>
    <w:rsid w:val="00651053"/>
    <w:rsid w:val="0065271C"/>
    <w:rsid w:val="00654BD3"/>
    <w:rsid w:val="006556DC"/>
    <w:rsid w:val="006713DE"/>
    <w:rsid w:val="00671D74"/>
    <w:rsid w:val="00673DAC"/>
    <w:rsid w:val="00676219"/>
    <w:rsid w:val="006779C4"/>
    <w:rsid w:val="00682C3F"/>
    <w:rsid w:val="00683397"/>
    <w:rsid w:val="00693855"/>
    <w:rsid w:val="0069425B"/>
    <w:rsid w:val="0069606E"/>
    <w:rsid w:val="006A18A9"/>
    <w:rsid w:val="006A5E54"/>
    <w:rsid w:val="006B2D4C"/>
    <w:rsid w:val="006C12E3"/>
    <w:rsid w:val="006C19AA"/>
    <w:rsid w:val="006C2D01"/>
    <w:rsid w:val="006C5976"/>
    <w:rsid w:val="006C5C62"/>
    <w:rsid w:val="006D5C27"/>
    <w:rsid w:val="006E3A26"/>
    <w:rsid w:val="006F6AD0"/>
    <w:rsid w:val="006F7D2D"/>
    <w:rsid w:val="007041CB"/>
    <w:rsid w:val="00704749"/>
    <w:rsid w:val="00704A99"/>
    <w:rsid w:val="00710DF4"/>
    <w:rsid w:val="00716FD8"/>
    <w:rsid w:val="00727734"/>
    <w:rsid w:val="00730841"/>
    <w:rsid w:val="00741CB6"/>
    <w:rsid w:val="007500B7"/>
    <w:rsid w:val="007509E2"/>
    <w:rsid w:val="00756119"/>
    <w:rsid w:val="007629EF"/>
    <w:rsid w:val="00771520"/>
    <w:rsid w:val="00771EC0"/>
    <w:rsid w:val="00782A0C"/>
    <w:rsid w:val="0078394E"/>
    <w:rsid w:val="0079144F"/>
    <w:rsid w:val="00794B1E"/>
    <w:rsid w:val="007A336F"/>
    <w:rsid w:val="007A65E7"/>
    <w:rsid w:val="007B41ED"/>
    <w:rsid w:val="007B5111"/>
    <w:rsid w:val="007C342C"/>
    <w:rsid w:val="007D0179"/>
    <w:rsid w:val="007D1474"/>
    <w:rsid w:val="007D1A9E"/>
    <w:rsid w:val="007D1ECC"/>
    <w:rsid w:val="007E2AFF"/>
    <w:rsid w:val="007E6149"/>
    <w:rsid w:val="007E6D2B"/>
    <w:rsid w:val="007E72B9"/>
    <w:rsid w:val="007F321E"/>
    <w:rsid w:val="0080346B"/>
    <w:rsid w:val="00811E6D"/>
    <w:rsid w:val="00816552"/>
    <w:rsid w:val="008202FA"/>
    <w:rsid w:val="00822D78"/>
    <w:rsid w:val="0082690E"/>
    <w:rsid w:val="00832BE9"/>
    <w:rsid w:val="008362E9"/>
    <w:rsid w:val="0083774F"/>
    <w:rsid w:val="00842205"/>
    <w:rsid w:val="008514A2"/>
    <w:rsid w:val="00856B61"/>
    <w:rsid w:val="008665D4"/>
    <w:rsid w:val="00873329"/>
    <w:rsid w:val="00873DB5"/>
    <w:rsid w:val="00877629"/>
    <w:rsid w:val="00881021"/>
    <w:rsid w:val="0088185C"/>
    <w:rsid w:val="00886510"/>
    <w:rsid w:val="008A1BBD"/>
    <w:rsid w:val="008A3D9E"/>
    <w:rsid w:val="008B1F97"/>
    <w:rsid w:val="008B5A61"/>
    <w:rsid w:val="008B7B98"/>
    <w:rsid w:val="008D1374"/>
    <w:rsid w:val="008D2698"/>
    <w:rsid w:val="008D2ADC"/>
    <w:rsid w:val="008D5E74"/>
    <w:rsid w:val="008E0C93"/>
    <w:rsid w:val="008E2C50"/>
    <w:rsid w:val="008F008F"/>
    <w:rsid w:val="008F1A01"/>
    <w:rsid w:val="00902FE8"/>
    <w:rsid w:val="009044D6"/>
    <w:rsid w:val="00906F34"/>
    <w:rsid w:val="00907090"/>
    <w:rsid w:val="00910068"/>
    <w:rsid w:val="009133B2"/>
    <w:rsid w:val="00914E2E"/>
    <w:rsid w:val="00923139"/>
    <w:rsid w:val="009321C6"/>
    <w:rsid w:val="00946F1F"/>
    <w:rsid w:val="00955EA3"/>
    <w:rsid w:val="00964E9D"/>
    <w:rsid w:val="009752B8"/>
    <w:rsid w:val="0098572E"/>
    <w:rsid w:val="00990AC5"/>
    <w:rsid w:val="00993DB9"/>
    <w:rsid w:val="009955FC"/>
    <w:rsid w:val="00996AC9"/>
    <w:rsid w:val="00997EFA"/>
    <w:rsid w:val="009A3E55"/>
    <w:rsid w:val="009B08FB"/>
    <w:rsid w:val="009B2775"/>
    <w:rsid w:val="009B3F09"/>
    <w:rsid w:val="009B4C01"/>
    <w:rsid w:val="009B4EB4"/>
    <w:rsid w:val="009B6870"/>
    <w:rsid w:val="009C2B35"/>
    <w:rsid w:val="009D206E"/>
    <w:rsid w:val="009D3787"/>
    <w:rsid w:val="009D5103"/>
    <w:rsid w:val="00A06F03"/>
    <w:rsid w:val="00A2001A"/>
    <w:rsid w:val="00A2344B"/>
    <w:rsid w:val="00A265D6"/>
    <w:rsid w:val="00A31E96"/>
    <w:rsid w:val="00A33C7E"/>
    <w:rsid w:val="00A35279"/>
    <w:rsid w:val="00A45980"/>
    <w:rsid w:val="00A514F2"/>
    <w:rsid w:val="00A547DC"/>
    <w:rsid w:val="00A5488E"/>
    <w:rsid w:val="00A552B0"/>
    <w:rsid w:val="00A6356E"/>
    <w:rsid w:val="00A63854"/>
    <w:rsid w:val="00A65B4B"/>
    <w:rsid w:val="00A65D00"/>
    <w:rsid w:val="00A663F7"/>
    <w:rsid w:val="00A73B33"/>
    <w:rsid w:val="00A74224"/>
    <w:rsid w:val="00A80313"/>
    <w:rsid w:val="00A85D6A"/>
    <w:rsid w:val="00A87056"/>
    <w:rsid w:val="00AA07A7"/>
    <w:rsid w:val="00AA1BA4"/>
    <w:rsid w:val="00AA2590"/>
    <w:rsid w:val="00AB2AB9"/>
    <w:rsid w:val="00AC452A"/>
    <w:rsid w:val="00AC6B98"/>
    <w:rsid w:val="00AD1613"/>
    <w:rsid w:val="00AD7C1B"/>
    <w:rsid w:val="00AE139F"/>
    <w:rsid w:val="00AE1C1B"/>
    <w:rsid w:val="00AE6AC6"/>
    <w:rsid w:val="00AF0ED7"/>
    <w:rsid w:val="00AF321F"/>
    <w:rsid w:val="00AF407E"/>
    <w:rsid w:val="00AF6833"/>
    <w:rsid w:val="00AF6975"/>
    <w:rsid w:val="00B029FA"/>
    <w:rsid w:val="00B04541"/>
    <w:rsid w:val="00B07D22"/>
    <w:rsid w:val="00B11892"/>
    <w:rsid w:val="00B16E8E"/>
    <w:rsid w:val="00B22E5C"/>
    <w:rsid w:val="00B27C94"/>
    <w:rsid w:val="00B32502"/>
    <w:rsid w:val="00B34273"/>
    <w:rsid w:val="00B3472C"/>
    <w:rsid w:val="00B37E36"/>
    <w:rsid w:val="00B40494"/>
    <w:rsid w:val="00B43D6D"/>
    <w:rsid w:val="00B47E85"/>
    <w:rsid w:val="00B50829"/>
    <w:rsid w:val="00B574C8"/>
    <w:rsid w:val="00B57B6F"/>
    <w:rsid w:val="00B57BB0"/>
    <w:rsid w:val="00B66AEB"/>
    <w:rsid w:val="00B81020"/>
    <w:rsid w:val="00B813FD"/>
    <w:rsid w:val="00B87704"/>
    <w:rsid w:val="00B935C0"/>
    <w:rsid w:val="00B943CF"/>
    <w:rsid w:val="00B9513D"/>
    <w:rsid w:val="00B97A43"/>
    <w:rsid w:val="00BA04D1"/>
    <w:rsid w:val="00BA7E65"/>
    <w:rsid w:val="00BB338E"/>
    <w:rsid w:val="00BC0FED"/>
    <w:rsid w:val="00BC1188"/>
    <w:rsid w:val="00BC154F"/>
    <w:rsid w:val="00BC74F0"/>
    <w:rsid w:val="00BD032F"/>
    <w:rsid w:val="00BD2988"/>
    <w:rsid w:val="00BE35F4"/>
    <w:rsid w:val="00BF065D"/>
    <w:rsid w:val="00BF0C76"/>
    <w:rsid w:val="00BF312C"/>
    <w:rsid w:val="00C0179A"/>
    <w:rsid w:val="00C01B74"/>
    <w:rsid w:val="00C11604"/>
    <w:rsid w:val="00C11E51"/>
    <w:rsid w:val="00C13FDF"/>
    <w:rsid w:val="00C1446D"/>
    <w:rsid w:val="00C17F95"/>
    <w:rsid w:val="00C33608"/>
    <w:rsid w:val="00C33D90"/>
    <w:rsid w:val="00C419D2"/>
    <w:rsid w:val="00C46668"/>
    <w:rsid w:val="00C46891"/>
    <w:rsid w:val="00C4760B"/>
    <w:rsid w:val="00C47DA4"/>
    <w:rsid w:val="00C54777"/>
    <w:rsid w:val="00C66510"/>
    <w:rsid w:val="00C70A12"/>
    <w:rsid w:val="00C7230F"/>
    <w:rsid w:val="00C73B13"/>
    <w:rsid w:val="00C74CD8"/>
    <w:rsid w:val="00C82482"/>
    <w:rsid w:val="00C829C6"/>
    <w:rsid w:val="00C9093B"/>
    <w:rsid w:val="00C96ADD"/>
    <w:rsid w:val="00C96EE5"/>
    <w:rsid w:val="00C975DC"/>
    <w:rsid w:val="00CA6A87"/>
    <w:rsid w:val="00CA7CE2"/>
    <w:rsid w:val="00CB5103"/>
    <w:rsid w:val="00CB71FC"/>
    <w:rsid w:val="00CC2D1E"/>
    <w:rsid w:val="00CC3234"/>
    <w:rsid w:val="00CD1ED6"/>
    <w:rsid w:val="00CE2823"/>
    <w:rsid w:val="00CE4536"/>
    <w:rsid w:val="00CE4F0D"/>
    <w:rsid w:val="00CF371D"/>
    <w:rsid w:val="00CF6C46"/>
    <w:rsid w:val="00D10E68"/>
    <w:rsid w:val="00D1150B"/>
    <w:rsid w:val="00D161F7"/>
    <w:rsid w:val="00D17E4B"/>
    <w:rsid w:val="00D22C98"/>
    <w:rsid w:val="00D22F34"/>
    <w:rsid w:val="00D267D4"/>
    <w:rsid w:val="00D37887"/>
    <w:rsid w:val="00D37D4D"/>
    <w:rsid w:val="00D41492"/>
    <w:rsid w:val="00D41FFA"/>
    <w:rsid w:val="00D4203F"/>
    <w:rsid w:val="00D42695"/>
    <w:rsid w:val="00D55E09"/>
    <w:rsid w:val="00D610C7"/>
    <w:rsid w:val="00D65746"/>
    <w:rsid w:val="00D7367B"/>
    <w:rsid w:val="00D74670"/>
    <w:rsid w:val="00D75230"/>
    <w:rsid w:val="00D771FB"/>
    <w:rsid w:val="00D811ED"/>
    <w:rsid w:val="00D84BF0"/>
    <w:rsid w:val="00D86EA7"/>
    <w:rsid w:val="00D93734"/>
    <w:rsid w:val="00DA60C7"/>
    <w:rsid w:val="00DC075F"/>
    <w:rsid w:val="00DC6C1A"/>
    <w:rsid w:val="00DC6EB0"/>
    <w:rsid w:val="00DE5AA2"/>
    <w:rsid w:val="00DE6981"/>
    <w:rsid w:val="00DF7F9F"/>
    <w:rsid w:val="00E016A0"/>
    <w:rsid w:val="00E02031"/>
    <w:rsid w:val="00E174E2"/>
    <w:rsid w:val="00E25B0C"/>
    <w:rsid w:val="00E32649"/>
    <w:rsid w:val="00E33CA8"/>
    <w:rsid w:val="00E37004"/>
    <w:rsid w:val="00E372FC"/>
    <w:rsid w:val="00E44775"/>
    <w:rsid w:val="00E50F24"/>
    <w:rsid w:val="00E51797"/>
    <w:rsid w:val="00E73174"/>
    <w:rsid w:val="00E758F4"/>
    <w:rsid w:val="00E81DA4"/>
    <w:rsid w:val="00E8423F"/>
    <w:rsid w:val="00E854DA"/>
    <w:rsid w:val="00E909B2"/>
    <w:rsid w:val="00E9598D"/>
    <w:rsid w:val="00EB4890"/>
    <w:rsid w:val="00EB5F2A"/>
    <w:rsid w:val="00EC0CB1"/>
    <w:rsid w:val="00EC110D"/>
    <w:rsid w:val="00EC1A80"/>
    <w:rsid w:val="00EC36B6"/>
    <w:rsid w:val="00ED1D4F"/>
    <w:rsid w:val="00ED280D"/>
    <w:rsid w:val="00ED52C8"/>
    <w:rsid w:val="00ED7CE1"/>
    <w:rsid w:val="00EE77B2"/>
    <w:rsid w:val="00F022AE"/>
    <w:rsid w:val="00F1007F"/>
    <w:rsid w:val="00F2522C"/>
    <w:rsid w:val="00F257C3"/>
    <w:rsid w:val="00F31DD8"/>
    <w:rsid w:val="00F33B2C"/>
    <w:rsid w:val="00F33CE0"/>
    <w:rsid w:val="00F35373"/>
    <w:rsid w:val="00F375C2"/>
    <w:rsid w:val="00F40C3E"/>
    <w:rsid w:val="00F44A1B"/>
    <w:rsid w:val="00F60520"/>
    <w:rsid w:val="00F777BF"/>
    <w:rsid w:val="00F84FDB"/>
    <w:rsid w:val="00F87467"/>
    <w:rsid w:val="00F87C3B"/>
    <w:rsid w:val="00FA1CA5"/>
    <w:rsid w:val="00FA63A3"/>
    <w:rsid w:val="00FA7A45"/>
    <w:rsid w:val="00FB0726"/>
    <w:rsid w:val="00FB0A9D"/>
    <w:rsid w:val="00FB45DD"/>
    <w:rsid w:val="00FC05EF"/>
    <w:rsid w:val="00FC1A70"/>
    <w:rsid w:val="00FC46DE"/>
    <w:rsid w:val="00FC6D1F"/>
    <w:rsid w:val="00FC7E07"/>
    <w:rsid w:val="00FD200F"/>
    <w:rsid w:val="00FD3D4D"/>
    <w:rsid w:val="00FD4745"/>
    <w:rsid w:val="00FD48D9"/>
    <w:rsid w:val="00FD5057"/>
    <w:rsid w:val="00FE03A7"/>
    <w:rsid w:val="00FE270C"/>
    <w:rsid w:val="00FE3935"/>
    <w:rsid w:val="00FE44F8"/>
    <w:rsid w:val="00FE63C7"/>
    <w:rsid w:val="00FF2172"/>
    <w:rsid w:val="00FF3083"/>
    <w:rsid w:val="00FF3730"/>
    <w:rsid w:val="00FF3E10"/>
    <w:rsid w:val="00FF6202"/>
    <w:rsid w:val="00FF7694"/>
    <w:rsid w:val="00FF7B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sz w:val="28"/>
    </w:rPr>
  </w:style>
  <w:style w:type="paragraph" w:styleId="Titolo2">
    <w:name w:val="heading 2"/>
    <w:basedOn w:val="Normale"/>
    <w:next w:val="Normale"/>
    <w:qFormat/>
    <w:pPr>
      <w:keepNext/>
      <w:jc w:val="center"/>
      <w:outlineLvl w:val="1"/>
    </w:pPr>
    <w:rPr>
      <w:b/>
      <w:bCs/>
      <w:sz w:val="28"/>
    </w:rPr>
  </w:style>
  <w:style w:type="paragraph" w:styleId="Titolo3">
    <w:name w:val="heading 3"/>
    <w:basedOn w:val="Normale"/>
    <w:next w:val="Normale"/>
    <w:qFormat/>
    <w:pPr>
      <w:keepNext/>
      <w:jc w:val="right"/>
      <w:outlineLvl w:val="2"/>
    </w:pPr>
    <w:rPr>
      <w:sz w:val="28"/>
    </w:rPr>
  </w:style>
  <w:style w:type="paragraph" w:styleId="Titolo4">
    <w:name w:val="heading 4"/>
    <w:basedOn w:val="Normale"/>
    <w:next w:val="Normale"/>
    <w:qFormat/>
    <w:pPr>
      <w:keepNext/>
      <w:jc w:val="both"/>
      <w:outlineLvl w:val="3"/>
    </w:pPr>
    <w:rPr>
      <w:sz w:val="40"/>
    </w:rPr>
  </w:style>
  <w:style w:type="paragraph" w:styleId="Titolo5">
    <w:name w:val="heading 5"/>
    <w:basedOn w:val="Normale"/>
    <w:next w:val="Normale"/>
    <w:link w:val="Titolo5Carattere"/>
    <w:qFormat/>
    <w:rsid w:val="003140E7"/>
    <w:pPr>
      <w:spacing w:before="240" w:after="60"/>
      <w:outlineLvl w:val="4"/>
    </w:pPr>
    <w:rPr>
      <w:b/>
      <w:bCs/>
      <w:i/>
      <w:iCs/>
      <w:sz w:val="26"/>
      <w:szCs w:val="26"/>
      <w:lang/>
    </w:rPr>
  </w:style>
  <w:style w:type="paragraph" w:styleId="Titolo6">
    <w:name w:val="heading 6"/>
    <w:basedOn w:val="Normale"/>
    <w:next w:val="Normale"/>
    <w:link w:val="Titolo6Carattere"/>
    <w:qFormat/>
    <w:rsid w:val="003140E7"/>
    <w:pPr>
      <w:spacing w:before="240" w:after="60"/>
      <w:outlineLvl w:val="5"/>
    </w:pPr>
    <w:rPr>
      <w:b/>
      <w:bCs/>
      <w:sz w:val="22"/>
      <w:szCs w:val="22"/>
      <w:lang/>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5Carattere">
    <w:name w:val="Titolo 5 Carattere"/>
    <w:link w:val="Titolo5"/>
    <w:rsid w:val="003140E7"/>
    <w:rPr>
      <w:b/>
      <w:bCs/>
      <w:i/>
      <w:iCs/>
      <w:sz w:val="26"/>
      <w:szCs w:val="26"/>
    </w:rPr>
  </w:style>
  <w:style w:type="character" w:customStyle="1" w:styleId="Titolo6Carattere">
    <w:name w:val="Titolo 6 Carattere"/>
    <w:link w:val="Titolo6"/>
    <w:rsid w:val="003140E7"/>
    <w:rPr>
      <w:b/>
      <w:bCs/>
      <w:sz w:val="22"/>
      <w:szCs w:val="22"/>
    </w:rPr>
  </w:style>
  <w:style w:type="paragraph" w:styleId="Corpodeltesto">
    <w:name w:val="Body Text"/>
    <w:basedOn w:val="Normale"/>
    <w:pPr>
      <w:jc w:val="center"/>
    </w:pPr>
    <w:rPr>
      <w:b/>
      <w:bCs/>
      <w:sz w:val="32"/>
    </w:rPr>
  </w:style>
  <w:style w:type="paragraph" w:styleId="Corpodeltesto2">
    <w:name w:val="Body Text 2"/>
    <w:basedOn w:val="Normale"/>
    <w:rPr>
      <w:b/>
      <w:bCs/>
      <w:sz w:val="32"/>
    </w:rPr>
  </w:style>
  <w:style w:type="paragraph" w:styleId="Testonotadichiusura">
    <w:name w:val="endnote text"/>
    <w:basedOn w:val="Normale"/>
    <w:semiHidden/>
    <w:rPr>
      <w:sz w:val="20"/>
      <w:szCs w:val="20"/>
    </w:rPr>
  </w:style>
  <w:style w:type="paragraph" w:customStyle="1" w:styleId="Tabellarevisioni">
    <w:name w:val="Tabella revisioni"/>
    <w:basedOn w:val="Normale"/>
    <w:pPr>
      <w:spacing w:before="48" w:after="48"/>
      <w:jc w:val="center"/>
    </w:pPr>
    <w:rPr>
      <w:rFonts w:ascii="Arial" w:hAnsi="Arial"/>
      <w:sz w:val="20"/>
      <w:szCs w:val="20"/>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rPr>
  </w:style>
  <w:style w:type="character" w:customStyle="1" w:styleId="PidipaginaCarattere">
    <w:name w:val="Piè di pagina Carattere"/>
    <w:link w:val="Pidipagina"/>
    <w:uiPriority w:val="99"/>
    <w:rsid w:val="003140E7"/>
    <w:rPr>
      <w:sz w:val="24"/>
      <w:szCs w:val="24"/>
    </w:rPr>
  </w:style>
  <w:style w:type="table" w:styleId="Grigliatabella">
    <w:name w:val="Table Grid"/>
    <w:basedOn w:val="Tabellanormale"/>
    <w:rsid w:val="000A1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C975DC"/>
    <w:rPr>
      <w:rFonts w:ascii="Tahoma" w:hAnsi="Tahoma" w:cs="Tahoma"/>
      <w:sz w:val="16"/>
      <w:szCs w:val="16"/>
    </w:rPr>
  </w:style>
  <w:style w:type="paragraph" w:styleId="Rientrocorpodeltesto">
    <w:name w:val="Body Text Indent"/>
    <w:basedOn w:val="Normale"/>
    <w:link w:val="RientrocorpodeltestoCarattere"/>
    <w:rsid w:val="003140E7"/>
    <w:pPr>
      <w:spacing w:after="120"/>
      <w:ind w:left="283"/>
    </w:pPr>
    <w:rPr>
      <w:lang/>
    </w:rPr>
  </w:style>
  <w:style w:type="character" w:customStyle="1" w:styleId="RientrocorpodeltestoCarattere">
    <w:name w:val="Rientro corpo del testo Carattere"/>
    <w:link w:val="Rientrocorpodeltesto"/>
    <w:rsid w:val="003140E7"/>
    <w:rPr>
      <w:sz w:val="24"/>
      <w:szCs w:val="24"/>
    </w:rPr>
  </w:style>
  <w:style w:type="paragraph" w:styleId="Corpodeltesto3">
    <w:name w:val="Body Text 3"/>
    <w:basedOn w:val="Normale"/>
    <w:link w:val="Corpodeltesto3Carattere"/>
    <w:rsid w:val="003140E7"/>
    <w:pPr>
      <w:spacing w:after="120"/>
    </w:pPr>
    <w:rPr>
      <w:sz w:val="16"/>
      <w:szCs w:val="16"/>
      <w:lang/>
    </w:rPr>
  </w:style>
  <w:style w:type="character" w:customStyle="1" w:styleId="Corpodeltesto3Carattere">
    <w:name w:val="Corpo del testo 3 Carattere"/>
    <w:link w:val="Corpodeltesto3"/>
    <w:rsid w:val="003140E7"/>
    <w:rPr>
      <w:sz w:val="16"/>
      <w:szCs w:val="16"/>
    </w:rPr>
  </w:style>
  <w:style w:type="paragraph" w:styleId="Titolo">
    <w:name w:val="Title"/>
    <w:basedOn w:val="Normale"/>
    <w:link w:val="TitoloCarattere"/>
    <w:qFormat/>
    <w:rsid w:val="003140E7"/>
    <w:pPr>
      <w:jc w:val="center"/>
    </w:pPr>
    <w:rPr>
      <w:b/>
      <w:i/>
      <w:sz w:val="72"/>
      <w:szCs w:val="20"/>
      <w:lang/>
    </w:rPr>
  </w:style>
  <w:style w:type="character" w:customStyle="1" w:styleId="TitoloCarattere">
    <w:name w:val="Titolo Carattere"/>
    <w:link w:val="Titolo"/>
    <w:rsid w:val="003140E7"/>
    <w:rPr>
      <w:b/>
      <w:i/>
      <w:sz w:val="72"/>
    </w:rPr>
  </w:style>
  <w:style w:type="paragraph" w:styleId="Sottotitolo">
    <w:name w:val="Subtitle"/>
    <w:basedOn w:val="Normale"/>
    <w:link w:val="SottotitoloCarattere"/>
    <w:qFormat/>
    <w:rsid w:val="003140E7"/>
    <w:rPr>
      <w:sz w:val="28"/>
      <w:szCs w:val="20"/>
      <w:lang/>
    </w:rPr>
  </w:style>
  <w:style w:type="character" w:customStyle="1" w:styleId="SottotitoloCarattere">
    <w:name w:val="Sottotitolo Carattere"/>
    <w:link w:val="Sottotitolo"/>
    <w:rsid w:val="003140E7"/>
    <w:rPr>
      <w:sz w:val="28"/>
    </w:rPr>
  </w:style>
  <w:style w:type="paragraph" w:styleId="Sommario1">
    <w:name w:val="toc 1"/>
    <w:basedOn w:val="Normale"/>
    <w:next w:val="Normale"/>
    <w:autoRedefine/>
    <w:uiPriority w:val="39"/>
    <w:rsid w:val="003140E7"/>
    <w:pPr>
      <w:tabs>
        <w:tab w:val="right" w:leader="dot" w:pos="9854"/>
      </w:tabs>
    </w:pPr>
    <w:rPr>
      <w:rFonts w:ascii="Tahoma" w:hAnsi="Tahoma" w:cs="Tahoma"/>
      <w:b/>
      <w:bCs/>
      <w:noProof/>
      <w:sz w:val="22"/>
      <w:szCs w:val="20"/>
    </w:rPr>
  </w:style>
  <w:style w:type="paragraph" w:styleId="Sommario2">
    <w:name w:val="toc 2"/>
    <w:basedOn w:val="Normale"/>
    <w:next w:val="Normale"/>
    <w:autoRedefine/>
    <w:uiPriority w:val="39"/>
    <w:rsid w:val="003140E7"/>
    <w:pPr>
      <w:tabs>
        <w:tab w:val="right" w:leader="dot" w:pos="9854"/>
      </w:tabs>
      <w:spacing w:line="360" w:lineRule="auto"/>
      <w:ind w:left="220"/>
    </w:pPr>
    <w:rPr>
      <w:rFonts w:ascii="Arial" w:hAnsi="Arial"/>
      <w:b/>
      <w:bCs/>
      <w:iCs/>
      <w:noProof/>
      <w:sz w:val="22"/>
      <w:szCs w:val="20"/>
    </w:rPr>
  </w:style>
  <w:style w:type="paragraph" w:styleId="Sommario3">
    <w:name w:val="toc 3"/>
    <w:basedOn w:val="Normale"/>
    <w:next w:val="Normale"/>
    <w:autoRedefine/>
    <w:uiPriority w:val="39"/>
    <w:rsid w:val="003140E7"/>
    <w:pPr>
      <w:ind w:left="440"/>
    </w:pPr>
    <w:rPr>
      <w:rFonts w:ascii="Arial" w:hAnsi="Arial"/>
      <w:sz w:val="22"/>
      <w:szCs w:val="20"/>
    </w:rPr>
  </w:style>
  <w:style w:type="paragraph" w:customStyle="1" w:styleId="BodyText2">
    <w:name w:val="Body Text 2"/>
    <w:basedOn w:val="Normale"/>
    <w:rsid w:val="003140E7"/>
    <w:pPr>
      <w:overflowPunct w:val="0"/>
      <w:autoSpaceDE w:val="0"/>
      <w:autoSpaceDN w:val="0"/>
      <w:adjustRightInd w:val="0"/>
      <w:textAlignment w:val="baseline"/>
    </w:pPr>
    <w:rPr>
      <w:rFonts w:ascii="TimesNewRoman" w:hAnsi="TimesNewRoman"/>
      <w:color w:val="000000"/>
      <w:szCs w:val="20"/>
    </w:rPr>
  </w:style>
  <w:style w:type="paragraph" w:customStyle="1" w:styleId="BodyTextIndent3">
    <w:name w:val="Body Text Indent 3"/>
    <w:basedOn w:val="Normale"/>
    <w:rsid w:val="003140E7"/>
    <w:pPr>
      <w:overflowPunct w:val="0"/>
      <w:autoSpaceDE w:val="0"/>
      <w:autoSpaceDN w:val="0"/>
      <w:adjustRightInd w:val="0"/>
      <w:ind w:firstLine="180"/>
      <w:jc w:val="both"/>
      <w:textAlignment w:val="baseline"/>
    </w:pPr>
    <w:rPr>
      <w:rFonts w:ascii="TimesNewRoman" w:hAnsi="TimesNewRoman"/>
      <w:szCs w:val="20"/>
    </w:rPr>
  </w:style>
  <w:style w:type="character" w:styleId="Numeropagina">
    <w:name w:val="page number"/>
    <w:basedOn w:val="Carpredefinitoparagrafo"/>
    <w:rsid w:val="003140E7"/>
  </w:style>
  <w:style w:type="paragraph" w:styleId="Rientrocorpodeltesto3">
    <w:name w:val="Body Text Indent 3"/>
    <w:basedOn w:val="Normale"/>
    <w:link w:val="Rientrocorpodeltesto3Carattere"/>
    <w:rsid w:val="003140E7"/>
    <w:pPr>
      <w:spacing w:after="120"/>
      <w:ind w:left="283"/>
    </w:pPr>
    <w:rPr>
      <w:sz w:val="16"/>
      <w:szCs w:val="16"/>
      <w:lang/>
    </w:rPr>
  </w:style>
  <w:style w:type="character" w:customStyle="1" w:styleId="Rientrocorpodeltesto3Carattere">
    <w:name w:val="Rientro corpo del testo 3 Carattere"/>
    <w:link w:val="Rientrocorpodeltesto3"/>
    <w:rsid w:val="003140E7"/>
    <w:rPr>
      <w:sz w:val="16"/>
      <w:szCs w:val="16"/>
    </w:rPr>
  </w:style>
  <w:style w:type="paragraph" w:styleId="NormaleWeb">
    <w:name w:val="Normal (Web)"/>
    <w:basedOn w:val="Normale"/>
    <w:uiPriority w:val="99"/>
    <w:rsid w:val="003140E7"/>
    <w:pPr>
      <w:spacing w:before="100" w:beforeAutospacing="1" w:after="100" w:afterAutospacing="1"/>
    </w:pPr>
  </w:style>
  <w:style w:type="paragraph" w:styleId="Paragrafoelenco">
    <w:name w:val="List Paragraph"/>
    <w:basedOn w:val="Normale"/>
    <w:uiPriority w:val="34"/>
    <w:qFormat/>
    <w:rsid w:val="003140E7"/>
    <w:pPr>
      <w:ind w:left="720"/>
    </w:pPr>
    <w:rPr>
      <w:rFonts w:eastAsia="Calibri"/>
    </w:rPr>
  </w:style>
  <w:style w:type="paragraph" w:customStyle="1" w:styleId="TitoliPOF">
    <w:name w:val="Titoli POF"/>
    <w:basedOn w:val="Normale"/>
    <w:next w:val="Testonormale"/>
    <w:link w:val="TitoliPOFCarattere"/>
    <w:qFormat/>
    <w:rsid w:val="005F7C15"/>
    <w:pPr>
      <w:jc w:val="center"/>
    </w:pPr>
    <w:rPr>
      <w:rFonts w:ascii="Verdana" w:hAnsi="Verdana"/>
      <w:b/>
      <w:smallCaps/>
      <w:color w:val="000080"/>
      <w:sz w:val="28"/>
      <w:szCs w:val="28"/>
      <w:shd w:val="clear" w:color="auto" w:fill="E6E6E6"/>
      <w:lang/>
    </w:rPr>
  </w:style>
  <w:style w:type="paragraph" w:styleId="Titolosommario">
    <w:name w:val="TOC Heading"/>
    <w:basedOn w:val="Titolo1"/>
    <w:next w:val="Normale"/>
    <w:uiPriority w:val="39"/>
    <w:semiHidden/>
    <w:unhideWhenUsed/>
    <w:qFormat/>
    <w:rsid w:val="002929D4"/>
    <w:pPr>
      <w:keepLines/>
      <w:spacing w:before="480" w:line="276" w:lineRule="auto"/>
      <w:outlineLvl w:val="9"/>
    </w:pPr>
    <w:rPr>
      <w:rFonts w:ascii="Cambria" w:hAnsi="Cambria"/>
      <w:b/>
      <w:bCs/>
      <w:color w:val="365F91"/>
      <w:szCs w:val="28"/>
      <w:lang w:eastAsia="en-US"/>
    </w:rPr>
  </w:style>
  <w:style w:type="character" w:customStyle="1" w:styleId="TitoliPOFCarattere">
    <w:name w:val="Titoli POF Carattere"/>
    <w:link w:val="TitoliPOF"/>
    <w:rsid w:val="005F7C15"/>
    <w:rPr>
      <w:rFonts w:ascii="Verdana" w:hAnsi="Verdana"/>
      <w:b/>
      <w:smallCaps/>
      <w:color w:val="000080"/>
      <w:sz w:val="28"/>
      <w:szCs w:val="28"/>
    </w:rPr>
  </w:style>
  <w:style w:type="paragraph" w:styleId="Testonormale">
    <w:name w:val="Plain Text"/>
    <w:basedOn w:val="Normale"/>
    <w:link w:val="TestonormaleCarattere"/>
    <w:rsid w:val="007E6149"/>
    <w:rPr>
      <w:rFonts w:ascii="Courier New" w:hAnsi="Courier New"/>
      <w:sz w:val="20"/>
      <w:szCs w:val="20"/>
      <w:lang/>
    </w:rPr>
  </w:style>
  <w:style w:type="character" w:customStyle="1" w:styleId="TestonormaleCarattere">
    <w:name w:val="Testo normale Carattere"/>
    <w:link w:val="Testonormale"/>
    <w:rsid w:val="007E6149"/>
    <w:rPr>
      <w:rFonts w:ascii="Courier New" w:hAnsi="Courier New" w:cs="Courier New"/>
    </w:rPr>
  </w:style>
  <w:style w:type="character" w:styleId="Enfasigrassetto">
    <w:name w:val="Strong"/>
    <w:uiPriority w:val="22"/>
    <w:qFormat/>
    <w:rsid w:val="00D84BF0"/>
    <w:rPr>
      <w:b/>
      <w:bCs/>
    </w:rPr>
  </w:style>
  <w:style w:type="paragraph" w:customStyle="1" w:styleId="Default">
    <w:name w:val="Default"/>
    <w:rsid w:val="00683397"/>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rsid w:val="008B1F97"/>
    <w:rPr>
      <w:sz w:val="20"/>
      <w:szCs w:val="20"/>
    </w:rPr>
  </w:style>
  <w:style w:type="character" w:customStyle="1" w:styleId="TestonotaapidipaginaCarattere">
    <w:name w:val="Testo nota a piè di pagina Carattere"/>
    <w:basedOn w:val="Carpredefinitoparagrafo"/>
    <w:link w:val="Testonotaapidipagina"/>
    <w:rsid w:val="008B1F97"/>
  </w:style>
  <w:style w:type="character" w:styleId="Rimandonotaapidipagina">
    <w:name w:val="footnote reference"/>
    <w:rsid w:val="008B1F97"/>
    <w:rPr>
      <w:vertAlign w:val="superscript"/>
    </w:rPr>
  </w:style>
</w:styles>
</file>

<file path=word/webSettings.xml><?xml version="1.0" encoding="utf-8"?>
<w:webSettings xmlns:r="http://schemas.openxmlformats.org/officeDocument/2006/relationships" xmlns:w="http://schemas.openxmlformats.org/wordprocessingml/2006/main">
  <w:divs>
    <w:div w:id="285426501">
      <w:bodyDiv w:val="1"/>
      <w:marLeft w:val="0"/>
      <w:marRight w:val="0"/>
      <w:marTop w:val="0"/>
      <w:marBottom w:val="0"/>
      <w:divBdr>
        <w:top w:val="none" w:sz="0" w:space="0" w:color="auto"/>
        <w:left w:val="none" w:sz="0" w:space="0" w:color="auto"/>
        <w:bottom w:val="none" w:sz="0" w:space="0" w:color="auto"/>
        <w:right w:val="none" w:sz="0" w:space="0" w:color="auto"/>
      </w:divBdr>
      <w:divsChild>
        <w:div w:id="2079739273">
          <w:marLeft w:val="0"/>
          <w:marRight w:val="0"/>
          <w:marTop w:val="0"/>
          <w:marBottom w:val="0"/>
          <w:divBdr>
            <w:top w:val="none" w:sz="0" w:space="0" w:color="auto"/>
            <w:left w:val="none" w:sz="0" w:space="0" w:color="auto"/>
            <w:bottom w:val="none" w:sz="0" w:space="0" w:color="auto"/>
            <w:right w:val="none" w:sz="0" w:space="0" w:color="auto"/>
          </w:divBdr>
          <w:divsChild>
            <w:div w:id="763301222">
              <w:marLeft w:val="0"/>
              <w:marRight w:val="0"/>
              <w:marTop w:val="0"/>
              <w:marBottom w:val="0"/>
              <w:divBdr>
                <w:top w:val="none" w:sz="0" w:space="0" w:color="auto"/>
                <w:left w:val="none" w:sz="0" w:space="0" w:color="auto"/>
                <w:bottom w:val="none" w:sz="0" w:space="0" w:color="auto"/>
                <w:right w:val="none" w:sz="0" w:space="0" w:color="auto"/>
              </w:divBdr>
              <w:divsChild>
                <w:div w:id="1438791121">
                  <w:marLeft w:val="0"/>
                  <w:marRight w:val="0"/>
                  <w:marTop w:val="0"/>
                  <w:marBottom w:val="0"/>
                  <w:divBdr>
                    <w:top w:val="none" w:sz="0" w:space="0" w:color="auto"/>
                    <w:left w:val="none" w:sz="0" w:space="0" w:color="auto"/>
                    <w:bottom w:val="none" w:sz="0" w:space="0" w:color="auto"/>
                    <w:right w:val="none" w:sz="0" w:space="0" w:color="auto"/>
                  </w:divBdr>
                  <w:divsChild>
                    <w:div w:id="874539391">
                      <w:marLeft w:val="0"/>
                      <w:marRight w:val="0"/>
                      <w:marTop w:val="0"/>
                      <w:marBottom w:val="0"/>
                      <w:divBdr>
                        <w:top w:val="none" w:sz="0" w:space="0" w:color="auto"/>
                        <w:left w:val="none" w:sz="0" w:space="0" w:color="auto"/>
                        <w:bottom w:val="none" w:sz="0" w:space="0" w:color="auto"/>
                        <w:right w:val="none" w:sz="0" w:space="0" w:color="auto"/>
                      </w:divBdr>
                      <w:divsChild>
                        <w:div w:id="1165701979">
                          <w:marLeft w:val="0"/>
                          <w:marRight w:val="0"/>
                          <w:marTop w:val="0"/>
                          <w:marBottom w:val="0"/>
                          <w:divBdr>
                            <w:top w:val="none" w:sz="0" w:space="0" w:color="auto"/>
                            <w:left w:val="none" w:sz="0" w:space="0" w:color="auto"/>
                            <w:bottom w:val="none" w:sz="0" w:space="0" w:color="auto"/>
                            <w:right w:val="none" w:sz="0" w:space="0" w:color="auto"/>
                          </w:divBdr>
                          <w:divsChild>
                            <w:div w:id="106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188791">
      <w:bodyDiv w:val="1"/>
      <w:marLeft w:val="0"/>
      <w:marRight w:val="0"/>
      <w:marTop w:val="0"/>
      <w:marBottom w:val="0"/>
      <w:divBdr>
        <w:top w:val="none" w:sz="0" w:space="0" w:color="auto"/>
        <w:left w:val="none" w:sz="0" w:space="0" w:color="auto"/>
        <w:bottom w:val="none" w:sz="0" w:space="0" w:color="auto"/>
        <w:right w:val="none" w:sz="0" w:space="0" w:color="auto"/>
      </w:divBdr>
    </w:div>
    <w:div w:id="947081971">
      <w:bodyDiv w:val="1"/>
      <w:marLeft w:val="0"/>
      <w:marRight w:val="0"/>
      <w:marTop w:val="0"/>
      <w:marBottom w:val="0"/>
      <w:divBdr>
        <w:top w:val="none" w:sz="0" w:space="0" w:color="auto"/>
        <w:left w:val="none" w:sz="0" w:space="0" w:color="auto"/>
        <w:bottom w:val="none" w:sz="0" w:space="0" w:color="auto"/>
        <w:right w:val="none" w:sz="0" w:space="0" w:color="auto"/>
      </w:divBdr>
      <w:divsChild>
        <w:div w:id="1198205483">
          <w:marLeft w:val="0"/>
          <w:marRight w:val="0"/>
          <w:marTop w:val="0"/>
          <w:marBottom w:val="0"/>
          <w:divBdr>
            <w:top w:val="none" w:sz="0" w:space="0" w:color="auto"/>
            <w:left w:val="none" w:sz="0" w:space="0" w:color="auto"/>
            <w:bottom w:val="none" w:sz="0" w:space="0" w:color="auto"/>
            <w:right w:val="none" w:sz="0" w:space="0" w:color="auto"/>
          </w:divBdr>
          <w:divsChild>
            <w:div w:id="614363986">
              <w:marLeft w:val="0"/>
              <w:marRight w:val="0"/>
              <w:marTop w:val="0"/>
              <w:marBottom w:val="0"/>
              <w:divBdr>
                <w:top w:val="none" w:sz="0" w:space="0" w:color="auto"/>
                <w:left w:val="none" w:sz="0" w:space="0" w:color="auto"/>
                <w:bottom w:val="none" w:sz="0" w:space="0" w:color="auto"/>
                <w:right w:val="none" w:sz="0" w:space="0" w:color="auto"/>
              </w:divBdr>
              <w:divsChild>
                <w:div w:id="736514054">
                  <w:marLeft w:val="0"/>
                  <w:marRight w:val="0"/>
                  <w:marTop w:val="0"/>
                  <w:marBottom w:val="0"/>
                  <w:divBdr>
                    <w:top w:val="none" w:sz="0" w:space="0" w:color="auto"/>
                    <w:left w:val="none" w:sz="0" w:space="0" w:color="auto"/>
                    <w:bottom w:val="none" w:sz="0" w:space="0" w:color="auto"/>
                    <w:right w:val="none" w:sz="0" w:space="0" w:color="auto"/>
                  </w:divBdr>
                  <w:divsChild>
                    <w:div w:id="565379170">
                      <w:marLeft w:val="0"/>
                      <w:marRight w:val="0"/>
                      <w:marTop w:val="0"/>
                      <w:marBottom w:val="0"/>
                      <w:divBdr>
                        <w:top w:val="none" w:sz="0" w:space="0" w:color="auto"/>
                        <w:left w:val="none" w:sz="0" w:space="0" w:color="auto"/>
                        <w:bottom w:val="none" w:sz="0" w:space="0" w:color="auto"/>
                        <w:right w:val="none" w:sz="0" w:space="0" w:color="auto"/>
                      </w:divBdr>
                      <w:divsChild>
                        <w:div w:id="302271234">
                          <w:marLeft w:val="0"/>
                          <w:marRight w:val="0"/>
                          <w:marTop w:val="0"/>
                          <w:marBottom w:val="0"/>
                          <w:divBdr>
                            <w:top w:val="none" w:sz="0" w:space="0" w:color="auto"/>
                            <w:left w:val="none" w:sz="0" w:space="0" w:color="auto"/>
                            <w:bottom w:val="none" w:sz="0" w:space="0" w:color="auto"/>
                            <w:right w:val="none" w:sz="0" w:space="0" w:color="auto"/>
                          </w:divBdr>
                          <w:divsChild>
                            <w:div w:id="18170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238564">
      <w:bodyDiv w:val="1"/>
      <w:marLeft w:val="0"/>
      <w:marRight w:val="0"/>
      <w:marTop w:val="0"/>
      <w:marBottom w:val="0"/>
      <w:divBdr>
        <w:top w:val="none" w:sz="0" w:space="0" w:color="auto"/>
        <w:left w:val="none" w:sz="0" w:space="0" w:color="auto"/>
        <w:bottom w:val="none" w:sz="0" w:space="0" w:color="auto"/>
        <w:right w:val="none" w:sz="0" w:space="0" w:color="auto"/>
      </w:divBdr>
      <w:divsChild>
        <w:div w:id="1603227075">
          <w:marLeft w:val="0"/>
          <w:marRight w:val="0"/>
          <w:marTop w:val="0"/>
          <w:marBottom w:val="0"/>
          <w:divBdr>
            <w:top w:val="none" w:sz="0" w:space="0" w:color="auto"/>
            <w:left w:val="none" w:sz="0" w:space="0" w:color="auto"/>
            <w:bottom w:val="none" w:sz="0" w:space="0" w:color="auto"/>
            <w:right w:val="none" w:sz="0" w:space="0" w:color="auto"/>
          </w:divBdr>
          <w:divsChild>
            <w:div w:id="243295255">
              <w:marLeft w:val="0"/>
              <w:marRight w:val="0"/>
              <w:marTop w:val="0"/>
              <w:marBottom w:val="0"/>
              <w:divBdr>
                <w:top w:val="none" w:sz="0" w:space="0" w:color="auto"/>
                <w:left w:val="none" w:sz="0" w:space="0" w:color="auto"/>
                <w:bottom w:val="none" w:sz="0" w:space="0" w:color="auto"/>
                <w:right w:val="none" w:sz="0" w:space="0" w:color="auto"/>
              </w:divBdr>
              <w:divsChild>
                <w:div w:id="2052723390">
                  <w:marLeft w:val="0"/>
                  <w:marRight w:val="0"/>
                  <w:marTop w:val="0"/>
                  <w:marBottom w:val="0"/>
                  <w:divBdr>
                    <w:top w:val="none" w:sz="0" w:space="0" w:color="auto"/>
                    <w:left w:val="none" w:sz="0" w:space="0" w:color="auto"/>
                    <w:bottom w:val="none" w:sz="0" w:space="0" w:color="auto"/>
                    <w:right w:val="none" w:sz="0" w:space="0" w:color="auto"/>
                  </w:divBdr>
                  <w:divsChild>
                    <w:div w:id="1813710771">
                      <w:marLeft w:val="0"/>
                      <w:marRight w:val="0"/>
                      <w:marTop w:val="0"/>
                      <w:marBottom w:val="0"/>
                      <w:divBdr>
                        <w:top w:val="none" w:sz="0" w:space="0" w:color="auto"/>
                        <w:left w:val="none" w:sz="0" w:space="0" w:color="auto"/>
                        <w:bottom w:val="none" w:sz="0" w:space="0" w:color="auto"/>
                        <w:right w:val="none" w:sz="0" w:space="0" w:color="auto"/>
                      </w:divBdr>
                      <w:divsChild>
                        <w:div w:id="215161784">
                          <w:marLeft w:val="0"/>
                          <w:marRight w:val="0"/>
                          <w:marTop w:val="0"/>
                          <w:marBottom w:val="0"/>
                          <w:divBdr>
                            <w:top w:val="none" w:sz="0" w:space="0" w:color="auto"/>
                            <w:left w:val="none" w:sz="0" w:space="0" w:color="auto"/>
                            <w:bottom w:val="none" w:sz="0" w:space="0" w:color="auto"/>
                            <w:right w:val="none" w:sz="0" w:space="0" w:color="auto"/>
                          </w:divBdr>
                          <w:divsChild>
                            <w:div w:id="19989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165177">
      <w:bodyDiv w:val="1"/>
      <w:marLeft w:val="0"/>
      <w:marRight w:val="0"/>
      <w:marTop w:val="0"/>
      <w:marBottom w:val="0"/>
      <w:divBdr>
        <w:top w:val="none" w:sz="0" w:space="0" w:color="auto"/>
        <w:left w:val="none" w:sz="0" w:space="0" w:color="auto"/>
        <w:bottom w:val="none" w:sz="0" w:space="0" w:color="auto"/>
        <w:right w:val="none" w:sz="0" w:space="0" w:color="auto"/>
      </w:divBdr>
      <w:divsChild>
        <w:div w:id="198593950">
          <w:marLeft w:val="0"/>
          <w:marRight w:val="0"/>
          <w:marTop w:val="0"/>
          <w:marBottom w:val="0"/>
          <w:divBdr>
            <w:top w:val="none" w:sz="0" w:space="0" w:color="auto"/>
            <w:left w:val="none" w:sz="0" w:space="0" w:color="auto"/>
            <w:bottom w:val="none" w:sz="0" w:space="0" w:color="auto"/>
            <w:right w:val="none" w:sz="0" w:space="0" w:color="auto"/>
          </w:divBdr>
          <w:divsChild>
            <w:div w:id="215708076">
              <w:marLeft w:val="0"/>
              <w:marRight w:val="0"/>
              <w:marTop w:val="0"/>
              <w:marBottom w:val="0"/>
              <w:divBdr>
                <w:top w:val="none" w:sz="0" w:space="0" w:color="auto"/>
                <w:left w:val="none" w:sz="0" w:space="0" w:color="auto"/>
                <w:bottom w:val="none" w:sz="0" w:space="0" w:color="auto"/>
                <w:right w:val="none" w:sz="0" w:space="0" w:color="auto"/>
              </w:divBdr>
              <w:divsChild>
                <w:div w:id="1278292409">
                  <w:marLeft w:val="0"/>
                  <w:marRight w:val="0"/>
                  <w:marTop w:val="0"/>
                  <w:marBottom w:val="0"/>
                  <w:divBdr>
                    <w:top w:val="none" w:sz="0" w:space="0" w:color="auto"/>
                    <w:left w:val="none" w:sz="0" w:space="0" w:color="auto"/>
                    <w:bottom w:val="none" w:sz="0" w:space="0" w:color="auto"/>
                    <w:right w:val="none" w:sz="0" w:space="0" w:color="auto"/>
                  </w:divBdr>
                  <w:divsChild>
                    <w:div w:id="101613289">
                      <w:marLeft w:val="0"/>
                      <w:marRight w:val="0"/>
                      <w:marTop w:val="0"/>
                      <w:marBottom w:val="0"/>
                      <w:divBdr>
                        <w:top w:val="none" w:sz="0" w:space="0" w:color="auto"/>
                        <w:left w:val="none" w:sz="0" w:space="0" w:color="auto"/>
                        <w:bottom w:val="none" w:sz="0" w:space="0" w:color="auto"/>
                        <w:right w:val="none" w:sz="0" w:space="0" w:color="auto"/>
                      </w:divBdr>
                      <w:divsChild>
                        <w:div w:id="165441407">
                          <w:marLeft w:val="0"/>
                          <w:marRight w:val="0"/>
                          <w:marTop w:val="0"/>
                          <w:marBottom w:val="0"/>
                          <w:divBdr>
                            <w:top w:val="none" w:sz="0" w:space="0" w:color="auto"/>
                            <w:left w:val="none" w:sz="0" w:space="0" w:color="auto"/>
                            <w:bottom w:val="none" w:sz="0" w:space="0" w:color="auto"/>
                            <w:right w:val="none" w:sz="0" w:space="0" w:color="auto"/>
                          </w:divBdr>
                          <w:divsChild>
                            <w:div w:id="1770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690702">
      <w:bodyDiv w:val="1"/>
      <w:marLeft w:val="0"/>
      <w:marRight w:val="0"/>
      <w:marTop w:val="0"/>
      <w:marBottom w:val="0"/>
      <w:divBdr>
        <w:top w:val="none" w:sz="0" w:space="0" w:color="auto"/>
        <w:left w:val="none" w:sz="0" w:space="0" w:color="auto"/>
        <w:bottom w:val="none" w:sz="0" w:space="0" w:color="auto"/>
        <w:right w:val="none" w:sz="0" w:space="0" w:color="auto"/>
      </w:divBdr>
    </w:div>
    <w:div w:id="1484154824">
      <w:bodyDiv w:val="1"/>
      <w:marLeft w:val="0"/>
      <w:marRight w:val="0"/>
      <w:marTop w:val="0"/>
      <w:marBottom w:val="0"/>
      <w:divBdr>
        <w:top w:val="none" w:sz="0" w:space="0" w:color="auto"/>
        <w:left w:val="none" w:sz="0" w:space="0" w:color="auto"/>
        <w:bottom w:val="none" w:sz="0" w:space="0" w:color="auto"/>
        <w:right w:val="none" w:sz="0" w:space="0" w:color="auto"/>
      </w:divBdr>
    </w:div>
    <w:div w:id="1495561054">
      <w:bodyDiv w:val="1"/>
      <w:marLeft w:val="0"/>
      <w:marRight w:val="0"/>
      <w:marTop w:val="0"/>
      <w:marBottom w:val="0"/>
      <w:divBdr>
        <w:top w:val="none" w:sz="0" w:space="0" w:color="auto"/>
        <w:left w:val="none" w:sz="0" w:space="0" w:color="auto"/>
        <w:bottom w:val="none" w:sz="0" w:space="0" w:color="auto"/>
        <w:right w:val="none" w:sz="0" w:space="0" w:color="auto"/>
      </w:divBdr>
    </w:div>
    <w:div w:id="1542597701">
      <w:bodyDiv w:val="1"/>
      <w:marLeft w:val="0"/>
      <w:marRight w:val="0"/>
      <w:marTop w:val="0"/>
      <w:marBottom w:val="0"/>
      <w:divBdr>
        <w:top w:val="none" w:sz="0" w:space="0" w:color="auto"/>
        <w:left w:val="none" w:sz="0" w:space="0" w:color="auto"/>
        <w:bottom w:val="none" w:sz="0" w:space="0" w:color="auto"/>
        <w:right w:val="none" w:sz="0" w:space="0" w:color="auto"/>
      </w:divBdr>
      <w:divsChild>
        <w:div w:id="1234467667">
          <w:marLeft w:val="0"/>
          <w:marRight w:val="0"/>
          <w:marTop w:val="0"/>
          <w:marBottom w:val="0"/>
          <w:divBdr>
            <w:top w:val="none" w:sz="0" w:space="0" w:color="auto"/>
            <w:left w:val="none" w:sz="0" w:space="0" w:color="auto"/>
            <w:bottom w:val="none" w:sz="0" w:space="0" w:color="auto"/>
            <w:right w:val="none" w:sz="0" w:space="0" w:color="auto"/>
          </w:divBdr>
          <w:divsChild>
            <w:div w:id="65543609">
              <w:marLeft w:val="0"/>
              <w:marRight w:val="0"/>
              <w:marTop w:val="0"/>
              <w:marBottom w:val="0"/>
              <w:divBdr>
                <w:top w:val="none" w:sz="0" w:space="0" w:color="auto"/>
                <w:left w:val="none" w:sz="0" w:space="0" w:color="auto"/>
                <w:bottom w:val="none" w:sz="0" w:space="0" w:color="auto"/>
                <w:right w:val="none" w:sz="0" w:space="0" w:color="auto"/>
              </w:divBdr>
              <w:divsChild>
                <w:div w:id="1890605386">
                  <w:marLeft w:val="0"/>
                  <w:marRight w:val="0"/>
                  <w:marTop w:val="0"/>
                  <w:marBottom w:val="0"/>
                  <w:divBdr>
                    <w:top w:val="none" w:sz="0" w:space="0" w:color="auto"/>
                    <w:left w:val="none" w:sz="0" w:space="0" w:color="auto"/>
                    <w:bottom w:val="none" w:sz="0" w:space="0" w:color="auto"/>
                    <w:right w:val="none" w:sz="0" w:space="0" w:color="auto"/>
                  </w:divBdr>
                  <w:divsChild>
                    <w:div w:id="1600748292">
                      <w:marLeft w:val="0"/>
                      <w:marRight w:val="0"/>
                      <w:marTop w:val="0"/>
                      <w:marBottom w:val="0"/>
                      <w:divBdr>
                        <w:top w:val="none" w:sz="0" w:space="0" w:color="auto"/>
                        <w:left w:val="none" w:sz="0" w:space="0" w:color="auto"/>
                        <w:bottom w:val="none" w:sz="0" w:space="0" w:color="auto"/>
                        <w:right w:val="none" w:sz="0" w:space="0" w:color="auto"/>
                      </w:divBdr>
                      <w:divsChild>
                        <w:div w:id="1483305691">
                          <w:marLeft w:val="0"/>
                          <w:marRight w:val="0"/>
                          <w:marTop w:val="0"/>
                          <w:marBottom w:val="0"/>
                          <w:divBdr>
                            <w:top w:val="none" w:sz="0" w:space="0" w:color="auto"/>
                            <w:left w:val="none" w:sz="0" w:space="0" w:color="auto"/>
                            <w:bottom w:val="none" w:sz="0" w:space="0" w:color="auto"/>
                            <w:right w:val="none" w:sz="0" w:space="0" w:color="auto"/>
                          </w:divBdr>
                          <w:divsChild>
                            <w:div w:id="5636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06206">
      <w:bodyDiv w:val="1"/>
      <w:marLeft w:val="0"/>
      <w:marRight w:val="0"/>
      <w:marTop w:val="0"/>
      <w:marBottom w:val="0"/>
      <w:divBdr>
        <w:top w:val="none" w:sz="0" w:space="0" w:color="auto"/>
        <w:left w:val="none" w:sz="0" w:space="0" w:color="auto"/>
        <w:bottom w:val="none" w:sz="0" w:space="0" w:color="auto"/>
        <w:right w:val="none" w:sz="0" w:space="0" w:color="auto"/>
      </w:divBdr>
      <w:divsChild>
        <w:div w:id="1920560345">
          <w:marLeft w:val="0"/>
          <w:marRight w:val="0"/>
          <w:marTop w:val="0"/>
          <w:marBottom w:val="0"/>
          <w:divBdr>
            <w:top w:val="none" w:sz="0" w:space="0" w:color="auto"/>
            <w:left w:val="none" w:sz="0" w:space="0" w:color="auto"/>
            <w:bottom w:val="none" w:sz="0" w:space="0" w:color="auto"/>
            <w:right w:val="none" w:sz="0" w:space="0" w:color="auto"/>
          </w:divBdr>
          <w:divsChild>
            <w:div w:id="348068962">
              <w:marLeft w:val="0"/>
              <w:marRight w:val="0"/>
              <w:marTop w:val="0"/>
              <w:marBottom w:val="0"/>
              <w:divBdr>
                <w:top w:val="none" w:sz="0" w:space="0" w:color="auto"/>
                <w:left w:val="none" w:sz="0" w:space="0" w:color="auto"/>
                <w:bottom w:val="none" w:sz="0" w:space="0" w:color="auto"/>
                <w:right w:val="none" w:sz="0" w:space="0" w:color="auto"/>
              </w:divBdr>
              <w:divsChild>
                <w:div w:id="1191651958">
                  <w:marLeft w:val="0"/>
                  <w:marRight w:val="0"/>
                  <w:marTop w:val="0"/>
                  <w:marBottom w:val="0"/>
                  <w:divBdr>
                    <w:top w:val="none" w:sz="0" w:space="0" w:color="auto"/>
                    <w:left w:val="none" w:sz="0" w:space="0" w:color="auto"/>
                    <w:bottom w:val="none" w:sz="0" w:space="0" w:color="auto"/>
                    <w:right w:val="none" w:sz="0" w:space="0" w:color="auto"/>
                  </w:divBdr>
                  <w:divsChild>
                    <w:div w:id="150952351">
                      <w:marLeft w:val="0"/>
                      <w:marRight w:val="0"/>
                      <w:marTop w:val="0"/>
                      <w:marBottom w:val="0"/>
                      <w:divBdr>
                        <w:top w:val="none" w:sz="0" w:space="0" w:color="auto"/>
                        <w:left w:val="none" w:sz="0" w:space="0" w:color="auto"/>
                        <w:bottom w:val="none" w:sz="0" w:space="0" w:color="auto"/>
                        <w:right w:val="none" w:sz="0" w:space="0" w:color="auto"/>
                      </w:divBdr>
                      <w:divsChild>
                        <w:div w:id="1567454790">
                          <w:marLeft w:val="0"/>
                          <w:marRight w:val="0"/>
                          <w:marTop w:val="0"/>
                          <w:marBottom w:val="0"/>
                          <w:divBdr>
                            <w:top w:val="none" w:sz="0" w:space="0" w:color="auto"/>
                            <w:left w:val="none" w:sz="0" w:space="0" w:color="auto"/>
                            <w:bottom w:val="none" w:sz="0" w:space="0" w:color="auto"/>
                            <w:right w:val="none" w:sz="0" w:space="0" w:color="auto"/>
                          </w:divBdr>
                          <w:divsChild>
                            <w:div w:id="19028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06554">
      <w:bodyDiv w:val="1"/>
      <w:marLeft w:val="0"/>
      <w:marRight w:val="0"/>
      <w:marTop w:val="0"/>
      <w:marBottom w:val="0"/>
      <w:divBdr>
        <w:top w:val="none" w:sz="0" w:space="0" w:color="auto"/>
        <w:left w:val="none" w:sz="0" w:space="0" w:color="auto"/>
        <w:bottom w:val="none" w:sz="0" w:space="0" w:color="auto"/>
        <w:right w:val="none" w:sz="0" w:space="0" w:color="auto"/>
      </w:divBdr>
      <w:divsChild>
        <w:div w:id="1146701618">
          <w:marLeft w:val="0"/>
          <w:marRight w:val="0"/>
          <w:marTop w:val="0"/>
          <w:marBottom w:val="0"/>
          <w:divBdr>
            <w:top w:val="none" w:sz="0" w:space="0" w:color="auto"/>
            <w:left w:val="none" w:sz="0" w:space="0" w:color="auto"/>
            <w:bottom w:val="none" w:sz="0" w:space="0" w:color="auto"/>
            <w:right w:val="none" w:sz="0" w:space="0" w:color="auto"/>
          </w:divBdr>
          <w:divsChild>
            <w:div w:id="763496864">
              <w:marLeft w:val="0"/>
              <w:marRight w:val="0"/>
              <w:marTop w:val="0"/>
              <w:marBottom w:val="0"/>
              <w:divBdr>
                <w:top w:val="none" w:sz="0" w:space="0" w:color="auto"/>
                <w:left w:val="none" w:sz="0" w:space="0" w:color="auto"/>
                <w:bottom w:val="none" w:sz="0" w:space="0" w:color="auto"/>
                <w:right w:val="none" w:sz="0" w:space="0" w:color="auto"/>
              </w:divBdr>
              <w:divsChild>
                <w:div w:id="1744836938">
                  <w:marLeft w:val="0"/>
                  <w:marRight w:val="0"/>
                  <w:marTop w:val="0"/>
                  <w:marBottom w:val="0"/>
                  <w:divBdr>
                    <w:top w:val="none" w:sz="0" w:space="0" w:color="auto"/>
                    <w:left w:val="none" w:sz="0" w:space="0" w:color="auto"/>
                    <w:bottom w:val="none" w:sz="0" w:space="0" w:color="auto"/>
                    <w:right w:val="none" w:sz="0" w:space="0" w:color="auto"/>
                  </w:divBdr>
                  <w:divsChild>
                    <w:div w:id="372460071">
                      <w:marLeft w:val="0"/>
                      <w:marRight w:val="0"/>
                      <w:marTop w:val="0"/>
                      <w:marBottom w:val="0"/>
                      <w:divBdr>
                        <w:top w:val="none" w:sz="0" w:space="0" w:color="auto"/>
                        <w:left w:val="none" w:sz="0" w:space="0" w:color="auto"/>
                        <w:bottom w:val="none" w:sz="0" w:space="0" w:color="auto"/>
                        <w:right w:val="none" w:sz="0" w:space="0" w:color="auto"/>
                      </w:divBdr>
                      <w:divsChild>
                        <w:div w:id="2101943262">
                          <w:marLeft w:val="0"/>
                          <w:marRight w:val="0"/>
                          <w:marTop w:val="0"/>
                          <w:marBottom w:val="0"/>
                          <w:divBdr>
                            <w:top w:val="none" w:sz="0" w:space="0" w:color="auto"/>
                            <w:left w:val="none" w:sz="0" w:space="0" w:color="auto"/>
                            <w:bottom w:val="none" w:sz="0" w:space="0" w:color="auto"/>
                            <w:right w:val="none" w:sz="0" w:space="0" w:color="auto"/>
                          </w:divBdr>
                          <w:divsChild>
                            <w:div w:id="1396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039169">
      <w:bodyDiv w:val="1"/>
      <w:marLeft w:val="0"/>
      <w:marRight w:val="0"/>
      <w:marTop w:val="0"/>
      <w:marBottom w:val="0"/>
      <w:divBdr>
        <w:top w:val="none" w:sz="0" w:space="0" w:color="auto"/>
        <w:left w:val="none" w:sz="0" w:space="0" w:color="auto"/>
        <w:bottom w:val="none" w:sz="0" w:space="0" w:color="auto"/>
        <w:right w:val="none" w:sz="0" w:space="0" w:color="auto"/>
      </w:divBdr>
      <w:divsChild>
        <w:div w:id="1497113425">
          <w:marLeft w:val="0"/>
          <w:marRight w:val="0"/>
          <w:marTop w:val="0"/>
          <w:marBottom w:val="0"/>
          <w:divBdr>
            <w:top w:val="none" w:sz="0" w:space="0" w:color="auto"/>
            <w:left w:val="none" w:sz="0" w:space="0" w:color="auto"/>
            <w:bottom w:val="none" w:sz="0" w:space="0" w:color="auto"/>
            <w:right w:val="none" w:sz="0" w:space="0" w:color="auto"/>
          </w:divBdr>
          <w:divsChild>
            <w:div w:id="2023779588">
              <w:marLeft w:val="0"/>
              <w:marRight w:val="0"/>
              <w:marTop w:val="0"/>
              <w:marBottom w:val="0"/>
              <w:divBdr>
                <w:top w:val="none" w:sz="0" w:space="0" w:color="auto"/>
                <w:left w:val="none" w:sz="0" w:space="0" w:color="auto"/>
                <w:bottom w:val="none" w:sz="0" w:space="0" w:color="auto"/>
                <w:right w:val="none" w:sz="0" w:space="0" w:color="auto"/>
              </w:divBdr>
              <w:divsChild>
                <w:div w:id="350037625">
                  <w:marLeft w:val="0"/>
                  <w:marRight w:val="0"/>
                  <w:marTop w:val="0"/>
                  <w:marBottom w:val="0"/>
                  <w:divBdr>
                    <w:top w:val="none" w:sz="0" w:space="0" w:color="auto"/>
                    <w:left w:val="none" w:sz="0" w:space="0" w:color="auto"/>
                    <w:bottom w:val="none" w:sz="0" w:space="0" w:color="auto"/>
                    <w:right w:val="none" w:sz="0" w:space="0" w:color="auto"/>
                  </w:divBdr>
                  <w:divsChild>
                    <w:div w:id="1307508786">
                      <w:marLeft w:val="0"/>
                      <w:marRight w:val="0"/>
                      <w:marTop w:val="0"/>
                      <w:marBottom w:val="0"/>
                      <w:divBdr>
                        <w:top w:val="none" w:sz="0" w:space="0" w:color="auto"/>
                        <w:left w:val="none" w:sz="0" w:space="0" w:color="auto"/>
                        <w:bottom w:val="none" w:sz="0" w:space="0" w:color="auto"/>
                        <w:right w:val="none" w:sz="0" w:space="0" w:color="auto"/>
                      </w:divBdr>
                      <w:divsChild>
                        <w:div w:id="1888760190">
                          <w:marLeft w:val="0"/>
                          <w:marRight w:val="0"/>
                          <w:marTop w:val="0"/>
                          <w:marBottom w:val="0"/>
                          <w:divBdr>
                            <w:top w:val="none" w:sz="0" w:space="0" w:color="auto"/>
                            <w:left w:val="none" w:sz="0" w:space="0" w:color="auto"/>
                            <w:bottom w:val="none" w:sz="0" w:space="0" w:color="auto"/>
                            <w:right w:val="none" w:sz="0" w:space="0" w:color="auto"/>
                          </w:divBdr>
                          <w:divsChild>
                            <w:div w:id="14986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sChild>
        <w:div w:id="95752366">
          <w:marLeft w:val="0"/>
          <w:marRight w:val="0"/>
          <w:marTop w:val="0"/>
          <w:marBottom w:val="0"/>
          <w:divBdr>
            <w:top w:val="none" w:sz="0" w:space="0" w:color="auto"/>
            <w:left w:val="none" w:sz="0" w:space="0" w:color="auto"/>
            <w:bottom w:val="none" w:sz="0" w:space="0" w:color="auto"/>
            <w:right w:val="none" w:sz="0" w:space="0" w:color="auto"/>
          </w:divBdr>
          <w:divsChild>
            <w:div w:id="210655448">
              <w:marLeft w:val="0"/>
              <w:marRight w:val="0"/>
              <w:marTop w:val="0"/>
              <w:marBottom w:val="0"/>
              <w:divBdr>
                <w:top w:val="none" w:sz="0" w:space="0" w:color="auto"/>
                <w:left w:val="none" w:sz="0" w:space="0" w:color="auto"/>
                <w:bottom w:val="none" w:sz="0" w:space="0" w:color="auto"/>
                <w:right w:val="none" w:sz="0" w:space="0" w:color="auto"/>
              </w:divBdr>
              <w:divsChild>
                <w:div w:id="2092503488">
                  <w:marLeft w:val="0"/>
                  <w:marRight w:val="0"/>
                  <w:marTop w:val="0"/>
                  <w:marBottom w:val="0"/>
                  <w:divBdr>
                    <w:top w:val="none" w:sz="0" w:space="0" w:color="auto"/>
                    <w:left w:val="none" w:sz="0" w:space="0" w:color="auto"/>
                    <w:bottom w:val="none" w:sz="0" w:space="0" w:color="auto"/>
                    <w:right w:val="none" w:sz="0" w:space="0" w:color="auto"/>
                  </w:divBdr>
                  <w:divsChild>
                    <w:div w:id="2019773468">
                      <w:marLeft w:val="0"/>
                      <w:marRight w:val="0"/>
                      <w:marTop w:val="0"/>
                      <w:marBottom w:val="0"/>
                      <w:divBdr>
                        <w:top w:val="none" w:sz="0" w:space="0" w:color="auto"/>
                        <w:left w:val="none" w:sz="0" w:space="0" w:color="auto"/>
                        <w:bottom w:val="none" w:sz="0" w:space="0" w:color="auto"/>
                        <w:right w:val="none" w:sz="0" w:space="0" w:color="auto"/>
                      </w:divBdr>
                      <w:divsChild>
                        <w:div w:id="160128366">
                          <w:marLeft w:val="0"/>
                          <w:marRight w:val="0"/>
                          <w:marTop w:val="0"/>
                          <w:marBottom w:val="0"/>
                          <w:divBdr>
                            <w:top w:val="none" w:sz="0" w:space="0" w:color="auto"/>
                            <w:left w:val="none" w:sz="0" w:space="0" w:color="auto"/>
                            <w:bottom w:val="none" w:sz="0" w:space="0" w:color="auto"/>
                            <w:right w:val="none" w:sz="0" w:space="0" w:color="auto"/>
                          </w:divBdr>
                          <w:divsChild>
                            <w:div w:id="167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945974">
      <w:bodyDiv w:val="1"/>
      <w:marLeft w:val="0"/>
      <w:marRight w:val="0"/>
      <w:marTop w:val="0"/>
      <w:marBottom w:val="0"/>
      <w:divBdr>
        <w:top w:val="none" w:sz="0" w:space="0" w:color="auto"/>
        <w:left w:val="none" w:sz="0" w:space="0" w:color="auto"/>
        <w:bottom w:val="none" w:sz="0" w:space="0" w:color="auto"/>
        <w:right w:val="none" w:sz="0" w:space="0" w:color="auto"/>
      </w:divBdr>
      <w:divsChild>
        <w:div w:id="1751850179">
          <w:marLeft w:val="0"/>
          <w:marRight w:val="0"/>
          <w:marTop w:val="0"/>
          <w:marBottom w:val="0"/>
          <w:divBdr>
            <w:top w:val="none" w:sz="0" w:space="0" w:color="auto"/>
            <w:left w:val="none" w:sz="0" w:space="0" w:color="auto"/>
            <w:bottom w:val="none" w:sz="0" w:space="0" w:color="auto"/>
            <w:right w:val="none" w:sz="0" w:space="0" w:color="auto"/>
          </w:divBdr>
          <w:divsChild>
            <w:div w:id="1676496080">
              <w:marLeft w:val="0"/>
              <w:marRight w:val="0"/>
              <w:marTop w:val="0"/>
              <w:marBottom w:val="0"/>
              <w:divBdr>
                <w:top w:val="none" w:sz="0" w:space="0" w:color="auto"/>
                <w:left w:val="none" w:sz="0" w:space="0" w:color="auto"/>
                <w:bottom w:val="none" w:sz="0" w:space="0" w:color="auto"/>
                <w:right w:val="none" w:sz="0" w:space="0" w:color="auto"/>
              </w:divBdr>
              <w:divsChild>
                <w:div w:id="196311081">
                  <w:marLeft w:val="0"/>
                  <w:marRight w:val="0"/>
                  <w:marTop w:val="0"/>
                  <w:marBottom w:val="0"/>
                  <w:divBdr>
                    <w:top w:val="none" w:sz="0" w:space="0" w:color="auto"/>
                    <w:left w:val="none" w:sz="0" w:space="0" w:color="auto"/>
                    <w:bottom w:val="none" w:sz="0" w:space="0" w:color="auto"/>
                    <w:right w:val="none" w:sz="0" w:space="0" w:color="auto"/>
                  </w:divBdr>
                  <w:divsChild>
                    <w:div w:id="96752239">
                      <w:marLeft w:val="0"/>
                      <w:marRight w:val="0"/>
                      <w:marTop w:val="0"/>
                      <w:marBottom w:val="0"/>
                      <w:divBdr>
                        <w:top w:val="none" w:sz="0" w:space="0" w:color="auto"/>
                        <w:left w:val="none" w:sz="0" w:space="0" w:color="auto"/>
                        <w:bottom w:val="none" w:sz="0" w:space="0" w:color="auto"/>
                        <w:right w:val="none" w:sz="0" w:space="0" w:color="auto"/>
                      </w:divBdr>
                      <w:divsChild>
                        <w:div w:id="484052262">
                          <w:marLeft w:val="0"/>
                          <w:marRight w:val="0"/>
                          <w:marTop w:val="0"/>
                          <w:marBottom w:val="0"/>
                          <w:divBdr>
                            <w:top w:val="none" w:sz="0" w:space="0" w:color="auto"/>
                            <w:left w:val="none" w:sz="0" w:space="0" w:color="auto"/>
                            <w:bottom w:val="none" w:sz="0" w:space="0" w:color="auto"/>
                            <w:right w:val="none" w:sz="0" w:space="0" w:color="auto"/>
                          </w:divBdr>
                          <w:divsChild>
                            <w:div w:id="2013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75">
      <w:bodyDiv w:val="1"/>
      <w:marLeft w:val="0"/>
      <w:marRight w:val="0"/>
      <w:marTop w:val="0"/>
      <w:marBottom w:val="0"/>
      <w:divBdr>
        <w:top w:val="none" w:sz="0" w:space="0" w:color="auto"/>
        <w:left w:val="none" w:sz="0" w:space="0" w:color="auto"/>
        <w:bottom w:val="none" w:sz="0" w:space="0" w:color="auto"/>
        <w:right w:val="none" w:sz="0" w:space="0" w:color="auto"/>
      </w:divBdr>
      <w:divsChild>
        <w:div w:id="1170831168">
          <w:marLeft w:val="0"/>
          <w:marRight w:val="0"/>
          <w:marTop w:val="0"/>
          <w:marBottom w:val="0"/>
          <w:divBdr>
            <w:top w:val="none" w:sz="0" w:space="0" w:color="auto"/>
            <w:left w:val="none" w:sz="0" w:space="0" w:color="auto"/>
            <w:bottom w:val="none" w:sz="0" w:space="0" w:color="auto"/>
            <w:right w:val="none" w:sz="0" w:space="0" w:color="auto"/>
          </w:divBdr>
          <w:divsChild>
            <w:div w:id="397283865">
              <w:marLeft w:val="0"/>
              <w:marRight w:val="0"/>
              <w:marTop w:val="0"/>
              <w:marBottom w:val="0"/>
              <w:divBdr>
                <w:top w:val="none" w:sz="0" w:space="0" w:color="auto"/>
                <w:left w:val="none" w:sz="0" w:space="0" w:color="auto"/>
                <w:bottom w:val="none" w:sz="0" w:space="0" w:color="auto"/>
                <w:right w:val="none" w:sz="0" w:space="0" w:color="auto"/>
              </w:divBdr>
              <w:divsChild>
                <w:div w:id="308755834">
                  <w:marLeft w:val="0"/>
                  <w:marRight w:val="0"/>
                  <w:marTop w:val="0"/>
                  <w:marBottom w:val="0"/>
                  <w:divBdr>
                    <w:top w:val="none" w:sz="0" w:space="0" w:color="auto"/>
                    <w:left w:val="none" w:sz="0" w:space="0" w:color="auto"/>
                    <w:bottom w:val="none" w:sz="0" w:space="0" w:color="auto"/>
                    <w:right w:val="none" w:sz="0" w:space="0" w:color="auto"/>
                  </w:divBdr>
                  <w:divsChild>
                    <w:div w:id="1530333348">
                      <w:marLeft w:val="0"/>
                      <w:marRight w:val="0"/>
                      <w:marTop w:val="0"/>
                      <w:marBottom w:val="0"/>
                      <w:divBdr>
                        <w:top w:val="none" w:sz="0" w:space="0" w:color="auto"/>
                        <w:left w:val="none" w:sz="0" w:space="0" w:color="auto"/>
                        <w:bottom w:val="none" w:sz="0" w:space="0" w:color="auto"/>
                        <w:right w:val="none" w:sz="0" w:space="0" w:color="auto"/>
                      </w:divBdr>
                      <w:divsChild>
                        <w:div w:id="1062410097">
                          <w:marLeft w:val="0"/>
                          <w:marRight w:val="0"/>
                          <w:marTop w:val="0"/>
                          <w:marBottom w:val="0"/>
                          <w:divBdr>
                            <w:top w:val="none" w:sz="0" w:space="0" w:color="auto"/>
                            <w:left w:val="none" w:sz="0" w:space="0" w:color="auto"/>
                            <w:bottom w:val="none" w:sz="0" w:space="0" w:color="auto"/>
                            <w:right w:val="none" w:sz="0" w:space="0" w:color="auto"/>
                          </w:divBdr>
                          <w:divsChild>
                            <w:div w:id="2068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AFC5-6D48-4B9E-8D2F-D2774272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carta intestata</vt:lpstr>
    </vt:vector>
  </TitlesOfParts>
  <Company>itis galilei</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giancarlo sorrentino</dc:creator>
  <cp:lastModifiedBy>Dsga</cp:lastModifiedBy>
  <cp:revision>2</cp:revision>
  <cp:lastPrinted>2016-07-21T13:31:00Z</cp:lastPrinted>
  <dcterms:created xsi:type="dcterms:W3CDTF">2016-09-22T07:03:00Z</dcterms:created>
  <dcterms:modified xsi:type="dcterms:W3CDTF">2016-09-22T07:03:00Z</dcterms:modified>
</cp:coreProperties>
</file>